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B41725" w:rsidP="00C15D51" w14:paraId="39BC982B" w14:textId="77777777">
      <w:pPr>
        <w:tabs>
          <w:tab w:val="center" w:pos="5173"/>
          <w:tab w:val="right" w:pos="9637"/>
        </w:tabs>
        <w:ind w:firstLine="709"/>
        <w:jc w:val="center"/>
        <w:rPr>
          <w:b/>
          <w:sz w:val="27"/>
          <w:szCs w:val="27"/>
        </w:rPr>
      </w:pPr>
      <w:r w:rsidRPr="00B41725">
        <w:rPr>
          <w:b/>
          <w:sz w:val="27"/>
          <w:szCs w:val="27"/>
        </w:rPr>
        <w:t>ПОСТАНОВЛЕНИЕ № 05-</w:t>
      </w:r>
      <w:r w:rsidRPr="00B41725" w:rsidR="00B828C0">
        <w:rPr>
          <w:b/>
          <w:sz w:val="27"/>
          <w:szCs w:val="27"/>
        </w:rPr>
        <w:t>0</w:t>
      </w:r>
      <w:r w:rsidRPr="00B41725" w:rsidR="00104499">
        <w:rPr>
          <w:b/>
          <w:sz w:val="27"/>
          <w:szCs w:val="27"/>
        </w:rPr>
        <w:t>530</w:t>
      </w:r>
      <w:r w:rsidRPr="00B41725">
        <w:rPr>
          <w:b/>
          <w:sz w:val="27"/>
          <w:szCs w:val="27"/>
        </w:rPr>
        <w:t>-240</w:t>
      </w:r>
      <w:r w:rsidRPr="00B41725" w:rsidR="000E6161">
        <w:rPr>
          <w:b/>
          <w:sz w:val="27"/>
          <w:szCs w:val="27"/>
        </w:rPr>
        <w:t>1</w:t>
      </w:r>
      <w:r w:rsidRPr="00B41725">
        <w:rPr>
          <w:b/>
          <w:sz w:val="27"/>
          <w:szCs w:val="27"/>
        </w:rPr>
        <w:t>/202</w:t>
      </w:r>
      <w:r w:rsidRPr="00B41725" w:rsidR="00104499">
        <w:rPr>
          <w:b/>
          <w:sz w:val="27"/>
          <w:szCs w:val="27"/>
        </w:rPr>
        <w:t>6</w:t>
      </w:r>
    </w:p>
    <w:p w:rsidR="00C15D51" w:rsidRPr="00B41725" w:rsidP="00C15D51" w14:paraId="13268377" w14:textId="77777777">
      <w:pPr>
        <w:ind w:firstLine="709"/>
        <w:jc w:val="center"/>
        <w:rPr>
          <w:b/>
          <w:sz w:val="27"/>
          <w:szCs w:val="27"/>
        </w:rPr>
      </w:pPr>
      <w:r w:rsidRPr="00B41725">
        <w:rPr>
          <w:b/>
          <w:sz w:val="27"/>
          <w:szCs w:val="27"/>
        </w:rPr>
        <w:t>о назначении административного наказания</w:t>
      </w:r>
    </w:p>
    <w:p w:rsidR="00D63981" w:rsidRPr="00B41725" w:rsidP="00B57BF2" w14:paraId="478E178A" w14:textId="77777777">
      <w:pPr>
        <w:jc w:val="both"/>
        <w:rPr>
          <w:rFonts w:eastAsia="MS Mincho"/>
          <w:sz w:val="27"/>
          <w:szCs w:val="27"/>
        </w:rPr>
      </w:pPr>
    </w:p>
    <w:p w:rsidR="007C1995" w:rsidRPr="00B41725" w:rsidP="00B57BF2" w14:paraId="3129E286" w14:textId="77777777">
      <w:pPr>
        <w:jc w:val="both"/>
        <w:rPr>
          <w:rFonts w:eastAsia="MS Mincho"/>
          <w:sz w:val="27"/>
          <w:szCs w:val="27"/>
        </w:rPr>
      </w:pPr>
      <w:r w:rsidRPr="00B41725">
        <w:rPr>
          <w:rFonts w:eastAsia="MS Mincho"/>
          <w:sz w:val="27"/>
          <w:szCs w:val="27"/>
        </w:rPr>
        <w:t>29</w:t>
      </w:r>
      <w:r w:rsidRPr="00B41725" w:rsidR="00E5369D">
        <w:rPr>
          <w:rFonts w:eastAsia="MS Mincho"/>
          <w:sz w:val="27"/>
          <w:szCs w:val="27"/>
        </w:rPr>
        <w:t xml:space="preserve"> </w:t>
      </w:r>
      <w:r w:rsidRPr="00B41725" w:rsidR="00512AA4">
        <w:rPr>
          <w:rFonts w:eastAsia="MS Mincho"/>
          <w:sz w:val="27"/>
          <w:szCs w:val="27"/>
        </w:rPr>
        <w:t>апреля</w:t>
      </w:r>
      <w:r w:rsidRPr="00B41725" w:rsidR="00B747EC">
        <w:rPr>
          <w:rFonts w:eastAsia="MS Mincho"/>
          <w:sz w:val="27"/>
          <w:szCs w:val="27"/>
        </w:rPr>
        <w:t xml:space="preserve"> </w:t>
      </w:r>
      <w:r w:rsidRPr="00B41725" w:rsidR="008B380E">
        <w:rPr>
          <w:rFonts w:eastAsia="MS Mincho"/>
          <w:sz w:val="27"/>
          <w:szCs w:val="27"/>
        </w:rPr>
        <w:t>202</w:t>
      </w:r>
      <w:r w:rsidRPr="00B41725">
        <w:rPr>
          <w:rFonts w:eastAsia="MS Mincho"/>
          <w:sz w:val="27"/>
          <w:szCs w:val="27"/>
        </w:rPr>
        <w:t>6</w:t>
      </w:r>
      <w:r w:rsidRPr="00B41725" w:rsidR="00B57BF2">
        <w:rPr>
          <w:rFonts w:eastAsia="MS Mincho"/>
          <w:sz w:val="27"/>
          <w:szCs w:val="27"/>
        </w:rPr>
        <w:t xml:space="preserve"> г</w:t>
      </w:r>
      <w:r w:rsidRPr="00B41725" w:rsidR="00D63981">
        <w:rPr>
          <w:rFonts w:eastAsia="MS Mincho"/>
          <w:sz w:val="27"/>
          <w:szCs w:val="27"/>
        </w:rPr>
        <w:t xml:space="preserve">ода </w:t>
      </w:r>
      <w:r w:rsidRPr="00B41725" w:rsidR="00B57BF2">
        <w:rPr>
          <w:rFonts w:eastAsia="MS Mincho"/>
          <w:sz w:val="27"/>
          <w:szCs w:val="27"/>
        </w:rPr>
        <w:tab/>
      </w:r>
      <w:r w:rsidRPr="00B41725" w:rsidR="00B57BF2">
        <w:rPr>
          <w:rFonts w:eastAsia="MS Mincho"/>
          <w:sz w:val="27"/>
          <w:szCs w:val="27"/>
        </w:rPr>
        <w:tab/>
      </w:r>
      <w:r w:rsidRPr="00B41725" w:rsidR="00B57BF2">
        <w:rPr>
          <w:rFonts w:eastAsia="MS Mincho"/>
          <w:sz w:val="27"/>
          <w:szCs w:val="27"/>
        </w:rPr>
        <w:tab/>
      </w:r>
      <w:r w:rsidRPr="00B41725" w:rsidR="00B57BF2">
        <w:rPr>
          <w:rFonts w:eastAsia="MS Mincho"/>
          <w:sz w:val="27"/>
          <w:szCs w:val="27"/>
        </w:rPr>
        <w:tab/>
      </w:r>
      <w:r w:rsidRPr="00B41725" w:rsidR="00B57BF2">
        <w:rPr>
          <w:rFonts w:eastAsia="MS Mincho"/>
          <w:sz w:val="27"/>
          <w:szCs w:val="27"/>
        </w:rPr>
        <w:tab/>
        <w:t xml:space="preserve">       </w:t>
      </w:r>
      <w:r w:rsidRPr="00B41725" w:rsidR="00D63981">
        <w:rPr>
          <w:rFonts w:eastAsia="MS Mincho"/>
          <w:sz w:val="27"/>
          <w:szCs w:val="27"/>
        </w:rPr>
        <w:t xml:space="preserve">                          </w:t>
      </w:r>
      <w:r w:rsidRPr="00B41725" w:rsidR="00B57BF2">
        <w:rPr>
          <w:rFonts w:eastAsia="MS Mincho"/>
          <w:sz w:val="27"/>
          <w:szCs w:val="27"/>
        </w:rPr>
        <w:t>г.</w:t>
      </w:r>
      <w:r w:rsidRPr="00B41725" w:rsidR="00D63981">
        <w:rPr>
          <w:rFonts w:eastAsia="MS Mincho"/>
          <w:sz w:val="27"/>
          <w:szCs w:val="27"/>
        </w:rPr>
        <w:t xml:space="preserve"> </w:t>
      </w:r>
      <w:r w:rsidRPr="00B41725" w:rsidR="00B57BF2">
        <w:rPr>
          <w:rFonts w:eastAsia="MS Mincho"/>
          <w:sz w:val="27"/>
          <w:szCs w:val="27"/>
        </w:rPr>
        <w:t>Пыть-Ях</w:t>
      </w:r>
    </w:p>
    <w:p w:rsidR="00B57BF2" w:rsidRPr="00B41725" w:rsidP="00B57BF2" w14:paraId="2EE3FCE8" w14:textId="77777777">
      <w:pPr>
        <w:jc w:val="both"/>
        <w:rPr>
          <w:rFonts w:eastAsia="MS Mincho"/>
          <w:sz w:val="27"/>
          <w:szCs w:val="27"/>
        </w:rPr>
      </w:pPr>
      <w:r w:rsidRPr="00B41725">
        <w:rPr>
          <w:rFonts w:eastAsia="MS Mincho"/>
          <w:sz w:val="27"/>
          <w:szCs w:val="27"/>
        </w:rPr>
        <w:t xml:space="preserve">  </w:t>
      </w:r>
      <w:r w:rsidRPr="00B41725">
        <w:rPr>
          <w:rFonts w:eastAsia="MS Mincho"/>
          <w:sz w:val="27"/>
          <w:szCs w:val="27"/>
        </w:rPr>
        <w:tab/>
      </w:r>
      <w:r w:rsidRPr="00B41725">
        <w:rPr>
          <w:rFonts w:eastAsia="MS Mincho"/>
          <w:sz w:val="27"/>
          <w:szCs w:val="27"/>
        </w:rPr>
        <w:tab/>
      </w:r>
      <w:r w:rsidRPr="00B41725">
        <w:rPr>
          <w:rFonts w:eastAsia="MS Mincho"/>
          <w:sz w:val="27"/>
          <w:szCs w:val="27"/>
        </w:rPr>
        <w:tab/>
      </w:r>
      <w:r w:rsidRPr="00B41725">
        <w:rPr>
          <w:rFonts w:eastAsia="MS Mincho"/>
          <w:sz w:val="27"/>
          <w:szCs w:val="27"/>
        </w:rPr>
        <w:tab/>
      </w:r>
      <w:r w:rsidRPr="00B41725">
        <w:rPr>
          <w:rFonts w:eastAsia="MS Mincho"/>
          <w:sz w:val="27"/>
          <w:szCs w:val="27"/>
        </w:rPr>
        <w:tab/>
      </w:r>
      <w:r w:rsidRPr="00B41725">
        <w:rPr>
          <w:rFonts w:eastAsia="MS Mincho"/>
          <w:sz w:val="27"/>
          <w:szCs w:val="27"/>
        </w:rPr>
        <w:tab/>
      </w:r>
      <w:r w:rsidRPr="00B41725">
        <w:rPr>
          <w:rFonts w:eastAsia="MS Mincho"/>
          <w:sz w:val="27"/>
          <w:szCs w:val="27"/>
        </w:rPr>
        <w:tab/>
      </w:r>
      <w:r w:rsidRPr="00B41725">
        <w:rPr>
          <w:rFonts w:eastAsia="MS Mincho"/>
          <w:sz w:val="27"/>
          <w:szCs w:val="27"/>
        </w:rPr>
        <w:tab/>
      </w:r>
      <w:r w:rsidRPr="00B41725">
        <w:rPr>
          <w:rFonts w:eastAsia="MS Mincho"/>
          <w:sz w:val="27"/>
          <w:szCs w:val="27"/>
        </w:rPr>
        <w:tab/>
      </w:r>
    </w:p>
    <w:p w:rsidR="00C15D51" w:rsidRPr="00B41725" w:rsidP="00C15D51" w14:paraId="7B6A1C08" w14:textId="77777777">
      <w:pPr>
        <w:ind w:firstLine="708"/>
        <w:jc w:val="both"/>
        <w:rPr>
          <w:rFonts w:eastAsia="MS Mincho"/>
          <w:sz w:val="27"/>
          <w:szCs w:val="27"/>
        </w:rPr>
      </w:pPr>
      <w:r w:rsidRPr="00B41725">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B41725" w:rsidP="00C15D51" w14:paraId="30C25140" w14:textId="77777777">
      <w:pPr>
        <w:ind w:firstLine="708"/>
        <w:jc w:val="both"/>
        <w:rPr>
          <w:rFonts w:eastAsia="MS Mincho"/>
          <w:sz w:val="27"/>
          <w:szCs w:val="27"/>
        </w:rPr>
      </w:pPr>
      <w:r w:rsidRPr="00B41725">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104499" w:rsidP="00327394" w14:paraId="29B3BEEC" w14:textId="66077483">
      <w:pPr>
        <w:pStyle w:val="PlainText"/>
        <w:ind w:left="708"/>
        <w:jc w:val="both"/>
        <w:rPr>
          <w:rFonts w:ascii="Times New Roman" w:eastAsia="MS Mincho" w:hAnsi="Times New Roman"/>
          <w:sz w:val="27"/>
          <w:szCs w:val="27"/>
        </w:rPr>
      </w:pPr>
      <w:r w:rsidRPr="00B41725">
        <w:rPr>
          <w:rFonts w:ascii="Times New Roman" w:eastAsia="MS Mincho" w:hAnsi="Times New Roman"/>
          <w:sz w:val="27"/>
          <w:szCs w:val="27"/>
        </w:rPr>
        <w:t>Тыщенко Егора Денисовича</w:t>
      </w:r>
      <w:r w:rsidRPr="00B41725" w:rsidR="00F70E82">
        <w:rPr>
          <w:rFonts w:ascii="Times New Roman" w:eastAsia="MS Mincho" w:hAnsi="Times New Roman"/>
          <w:sz w:val="27"/>
          <w:szCs w:val="27"/>
        </w:rPr>
        <w:t xml:space="preserve">, </w:t>
      </w:r>
      <w:r w:rsidR="002800DD">
        <w:rPr>
          <w:rFonts w:ascii="Times New Roman" w:eastAsia="MS Mincho" w:hAnsi="Times New Roman"/>
          <w:sz w:val="27"/>
          <w:szCs w:val="27"/>
        </w:rPr>
        <w:t>----</w:t>
      </w:r>
    </w:p>
    <w:p w:rsidR="00B41725" w:rsidRPr="00B41725" w:rsidP="00327394" w14:paraId="6FB01FD3" w14:textId="77777777">
      <w:pPr>
        <w:pStyle w:val="PlainText"/>
        <w:ind w:left="708"/>
        <w:jc w:val="both"/>
        <w:rPr>
          <w:rFonts w:ascii="Times New Roman" w:eastAsia="MS Mincho" w:hAnsi="Times New Roman"/>
          <w:sz w:val="27"/>
          <w:szCs w:val="27"/>
        </w:rPr>
      </w:pPr>
    </w:p>
    <w:p w:rsidR="00B57BF2" w:rsidRPr="00B41725" w:rsidP="00E047D0" w14:paraId="52C1D56A" w14:textId="77777777">
      <w:pPr>
        <w:jc w:val="center"/>
        <w:rPr>
          <w:rFonts w:eastAsia="MS Mincho"/>
          <w:b/>
          <w:sz w:val="27"/>
          <w:szCs w:val="27"/>
        </w:rPr>
      </w:pPr>
      <w:r w:rsidRPr="00B41725">
        <w:rPr>
          <w:rFonts w:eastAsia="MS Mincho"/>
          <w:b/>
          <w:sz w:val="27"/>
          <w:szCs w:val="27"/>
        </w:rPr>
        <w:t>УСТАНОВИЛ:</w:t>
      </w:r>
    </w:p>
    <w:p w:rsidR="00C9118B" w:rsidRPr="00B41725" w:rsidP="00E047D0" w14:paraId="712535C5" w14:textId="77777777">
      <w:pPr>
        <w:jc w:val="center"/>
        <w:rPr>
          <w:rFonts w:eastAsia="MS Mincho"/>
          <w:b/>
          <w:sz w:val="27"/>
          <w:szCs w:val="27"/>
        </w:rPr>
      </w:pPr>
    </w:p>
    <w:p w:rsidR="00A366D0" w:rsidRPr="00B41725" w:rsidP="00C9118B" w14:paraId="3B8CC6D8" w14:textId="1ABD785A">
      <w:pPr>
        <w:ind w:firstLine="708"/>
        <w:jc w:val="both"/>
        <w:rPr>
          <w:rFonts w:eastAsia="MS Mincho"/>
          <w:sz w:val="27"/>
          <w:szCs w:val="27"/>
        </w:rPr>
      </w:pPr>
      <w:r>
        <w:rPr>
          <w:rFonts w:eastAsia="MS Mincho"/>
          <w:sz w:val="27"/>
          <w:szCs w:val="27"/>
        </w:rPr>
        <w:t>---</w:t>
      </w:r>
      <w:r w:rsidRPr="00B41725" w:rsidR="00000000">
        <w:rPr>
          <w:rFonts w:eastAsia="MS Mincho"/>
          <w:sz w:val="27"/>
          <w:szCs w:val="27"/>
        </w:rPr>
        <w:t xml:space="preserve"> </w:t>
      </w:r>
      <w:r w:rsidRPr="00B41725" w:rsidR="00B828C0">
        <w:rPr>
          <w:rFonts w:eastAsia="MS Mincho"/>
          <w:sz w:val="27"/>
          <w:szCs w:val="27"/>
        </w:rPr>
        <w:t xml:space="preserve">года </w:t>
      </w:r>
      <w:r w:rsidRPr="00B41725" w:rsidR="00000000">
        <w:rPr>
          <w:rFonts w:eastAsia="MS Mincho"/>
          <w:sz w:val="27"/>
          <w:szCs w:val="27"/>
        </w:rPr>
        <w:t>в 14 час</w:t>
      </w:r>
      <w:r w:rsidRPr="00B41725" w:rsidR="00476DBA">
        <w:rPr>
          <w:rFonts w:eastAsia="MS Mincho"/>
          <w:sz w:val="27"/>
          <w:szCs w:val="27"/>
        </w:rPr>
        <w:t>ов</w:t>
      </w:r>
      <w:r w:rsidRPr="00B41725" w:rsidR="00000000">
        <w:rPr>
          <w:rFonts w:eastAsia="MS Mincho"/>
          <w:sz w:val="27"/>
          <w:szCs w:val="27"/>
        </w:rPr>
        <w:t xml:space="preserve"> 29 минут</w:t>
      </w:r>
      <w:r w:rsidRPr="00B41725" w:rsidR="004C279F">
        <w:rPr>
          <w:rFonts w:eastAsia="MS Mincho"/>
          <w:sz w:val="27"/>
          <w:szCs w:val="27"/>
        </w:rPr>
        <w:t xml:space="preserve"> </w:t>
      </w:r>
      <w:r w:rsidRPr="00B41725" w:rsidR="00000000">
        <w:rPr>
          <w:rFonts w:eastAsia="MS Mincho"/>
          <w:sz w:val="27"/>
          <w:szCs w:val="27"/>
        </w:rPr>
        <w:t xml:space="preserve">Тыщенко Е.Д. </w:t>
      </w:r>
      <w:r w:rsidRPr="00B41725" w:rsidR="008912D7">
        <w:rPr>
          <w:rFonts w:eastAsia="MS Mincho"/>
          <w:sz w:val="27"/>
          <w:szCs w:val="27"/>
        </w:rPr>
        <w:t xml:space="preserve">на </w:t>
      </w:r>
      <w:r>
        <w:rPr>
          <w:rFonts w:eastAsia="MS Mincho"/>
          <w:sz w:val="27"/>
          <w:szCs w:val="27"/>
        </w:rPr>
        <w:t>--</w:t>
      </w:r>
      <w:r w:rsidRPr="00B41725" w:rsidR="00000000">
        <w:rPr>
          <w:rFonts w:eastAsia="MS Mincho"/>
          <w:sz w:val="27"/>
          <w:szCs w:val="27"/>
        </w:rPr>
        <w:t xml:space="preserve"> в районе </w:t>
      </w:r>
      <w:r>
        <w:rPr>
          <w:rFonts w:eastAsia="MS Mincho"/>
          <w:sz w:val="27"/>
          <w:szCs w:val="27"/>
        </w:rPr>
        <w:t>---</w:t>
      </w:r>
      <w:r w:rsidRPr="00B41725" w:rsidR="008912D7">
        <w:rPr>
          <w:rFonts w:eastAsia="MS Mincho"/>
          <w:sz w:val="27"/>
          <w:szCs w:val="27"/>
        </w:rPr>
        <w:t>,</w:t>
      </w:r>
      <w:r w:rsidRPr="00B41725" w:rsidR="001353B2">
        <w:rPr>
          <w:rFonts w:eastAsia="MS Mincho"/>
          <w:sz w:val="27"/>
          <w:szCs w:val="27"/>
        </w:rPr>
        <w:t xml:space="preserve"> </w:t>
      </w:r>
      <w:r w:rsidRPr="00B41725" w:rsidR="00000000">
        <w:rPr>
          <w:rFonts w:eastAsia="MS Mincho"/>
          <w:sz w:val="27"/>
          <w:szCs w:val="27"/>
        </w:rPr>
        <w:t xml:space="preserve">управляя </w:t>
      </w:r>
      <w:r w:rsidRPr="00B41725" w:rsidR="00BC1AD2">
        <w:rPr>
          <w:rFonts w:eastAsia="MS Mincho"/>
          <w:sz w:val="27"/>
          <w:szCs w:val="27"/>
        </w:rPr>
        <w:t xml:space="preserve">автомобилем </w:t>
      </w:r>
      <w:r w:rsidRPr="00B41725" w:rsidR="00000000">
        <w:rPr>
          <w:rFonts w:eastAsia="MS Mincho"/>
          <w:sz w:val="27"/>
          <w:szCs w:val="27"/>
        </w:rPr>
        <w:t>«</w:t>
      </w:r>
      <w:r>
        <w:rPr>
          <w:rFonts w:eastAsia="MS Mincho"/>
          <w:sz w:val="27"/>
          <w:szCs w:val="27"/>
        </w:rPr>
        <w:t>--</w:t>
      </w:r>
      <w:r w:rsidRPr="00B41725" w:rsidR="00476DBA">
        <w:rPr>
          <w:rFonts w:eastAsia="MS Mincho"/>
          <w:sz w:val="27"/>
          <w:szCs w:val="27"/>
        </w:rPr>
        <w:t xml:space="preserve"> </w:t>
      </w:r>
      <w:r w:rsidRPr="00B41725" w:rsidR="00000000">
        <w:rPr>
          <w:rFonts w:eastAsia="MS Mincho"/>
          <w:sz w:val="27"/>
          <w:szCs w:val="27"/>
        </w:rPr>
        <w:t xml:space="preserve">государственный регистрационный знак </w:t>
      </w:r>
      <w:r>
        <w:rPr>
          <w:rFonts w:eastAsia="MS Mincho"/>
          <w:sz w:val="27"/>
          <w:szCs w:val="27"/>
        </w:rPr>
        <w:t>----</w:t>
      </w:r>
      <w:r w:rsidRPr="00B41725" w:rsidR="00000000">
        <w:rPr>
          <w:rFonts w:eastAsia="MS Mincho"/>
          <w:sz w:val="27"/>
          <w:szCs w:val="27"/>
        </w:rPr>
        <w:t xml:space="preserve"> </w:t>
      </w:r>
      <w:r w:rsidRPr="00B41725" w:rsidR="00120A70">
        <w:rPr>
          <w:rFonts w:eastAsia="MS Mincho"/>
          <w:sz w:val="27"/>
          <w:szCs w:val="27"/>
        </w:rPr>
        <w:t xml:space="preserve">совершил обгон </w:t>
      </w:r>
      <w:r w:rsidRPr="00B41725" w:rsidR="00B0555B">
        <w:rPr>
          <w:rFonts w:eastAsia="MS Mincho"/>
          <w:sz w:val="27"/>
          <w:szCs w:val="27"/>
        </w:rPr>
        <w:t>транспортн</w:t>
      </w:r>
      <w:r w:rsidRPr="00B41725" w:rsidR="00C03A0A">
        <w:rPr>
          <w:rFonts w:eastAsia="MS Mincho"/>
          <w:sz w:val="27"/>
          <w:szCs w:val="27"/>
        </w:rPr>
        <w:t>ого</w:t>
      </w:r>
      <w:r w:rsidRPr="00B41725" w:rsidR="00B0555B">
        <w:rPr>
          <w:rFonts w:eastAsia="MS Mincho"/>
          <w:sz w:val="27"/>
          <w:szCs w:val="27"/>
        </w:rPr>
        <w:t xml:space="preserve"> средств</w:t>
      </w:r>
      <w:r w:rsidRPr="00B41725" w:rsidR="00C03A0A">
        <w:rPr>
          <w:rFonts w:eastAsia="MS Mincho"/>
          <w:sz w:val="27"/>
          <w:szCs w:val="27"/>
        </w:rPr>
        <w:t>а</w:t>
      </w:r>
      <w:r w:rsidRPr="00B41725" w:rsidR="00000000">
        <w:rPr>
          <w:rFonts w:eastAsia="MS Mincho"/>
          <w:sz w:val="27"/>
          <w:szCs w:val="27"/>
        </w:rPr>
        <w:t>, не являющегося тихоходным,</w:t>
      </w:r>
      <w:r w:rsidRPr="00B41725" w:rsidR="00512AA4">
        <w:rPr>
          <w:rFonts w:eastAsia="MS Mincho"/>
          <w:sz w:val="27"/>
          <w:szCs w:val="27"/>
        </w:rPr>
        <w:t xml:space="preserve"> </w:t>
      </w:r>
      <w:r w:rsidRPr="00B41725" w:rsidR="00120A70">
        <w:rPr>
          <w:rFonts w:eastAsia="MS Mincho"/>
          <w:sz w:val="27"/>
          <w:szCs w:val="27"/>
        </w:rPr>
        <w:t xml:space="preserve">с выездом на полосу дороги, предназначенную для встречного движения </w:t>
      </w:r>
      <w:r w:rsidRPr="00B41725" w:rsidR="000E6161">
        <w:rPr>
          <w:rFonts w:eastAsia="MS Mincho"/>
          <w:sz w:val="27"/>
          <w:szCs w:val="27"/>
        </w:rPr>
        <w:t>в зоне действия дорожного знака</w:t>
      </w:r>
      <w:r w:rsidRPr="00B41725" w:rsidR="0061679C">
        <w:rPr>
          <w:rFonts w:eastAsia="MS Mincho"/>
          <w:sz w:val="27"/>
          <w:szCs w:val="27"/>
        </w:rPr>
        <w:t xml:space="preserve"> </w:t>
      </w:r>
      <w:r w:rsidRPr="00B41725" w:rsidR="000E6161">
        <w:rPr>
          <w:rFonts w:eastAsia="MS Mincho"/>
          <w:sz w:val="27"/>
          <w:szCs w:val="27"/>
        </w:rPr>
        <w:t xml:space="preserve">3.20 </w:t>
      </w:r>
      <w:r w:rsidRPr="00B41725" w:rsidR="0061679C">
        <w:rPr>
          <w:rFonts w:eastAsia="MS Mincho"/>
          <w:sz w:val="27"/>
          <w:szCs w:val="27"/>
        </w:rPr>
        <w:t>«Обгон запрещен»</w:t>
      </w:r>
      <w:r w:rsidRPr="00B41725" w:rsidR="00C9118B">
        <w:rPr>
          <w:rFonts w:eastAsia="MS Mincho"/>
          <w:sz w:val="27"/>
          <w:szCs w:val="27"/>
        </w:rPr>
        <w:t>,</w:t>
      </w:r>
      <w:r w:rsidRPr="00B41725" w:rsidR="00E70F24">
        <w:rPr>
          <w:rFonts w:eastAsia="MS Mincho"/>
          <w:sz w:val="27"/>
          <w:szCs w:val="27"/>
        </w:rPr>
        <w:t xml:space="preserve"> </w:t>
      </w:r>
      <w:r w:rsidRPr="00B41725" w:rsidR="000D03FA">
        <w:rPr>
          <w:rFonts w:eastAsia="MS Mincho"/>
          <w:sz w:val="27"/>
          <w:szCs w:val="27"/>
        </w:rPr>
        <w:t>чем</w:t>
      </w:r>
      <w:r w:rsidRPr="00B41725" w:rsidR="00120A70">
        <w:rPr>
          <w:rFonts w:eastAsia="MS Mincho"/>
          <w:sz w:val="27"/>
          <w:szCs w:val="27"/>
        </w:rPr>
        <w:t xml:space="preserve"> </w:t>
      </w:r>
      <w:r w:rsidRPr="00B41725" w:rsidR="00000000">
        <w:rPr>
          <w:rFonts w:eastAsia="MS Mincho"/>
          <w:sz w:val="27"/>
          <w:szCs w:val="27"/>
        </w:rPr>
        <w:t>наруши</w:t>
      </w:r>
      <w:r w:rsidRPr="00B41725" w:rsidR="000D03FA">
        <w:rPr>
          <w:rFonts w:eastAsia="MS Mincho"/>
          <w:sz w:val="27"/>
          <w:szCs w:val="27"/>
        </w:rPr>
        <w:t>л</w:t>
      </w:r>
      <w:r w:rsidRPr="00B41725" w:rsidR="00000000">
        <w:rPr>
          <w:rFonts w:eastAsia="MS Mincho"/>
          <w:sz w:val="27"/>
          <w:szCs w:val="27"/>
        </w:rPr>
        <w:t xml:space="preserve"> </w:t>
      </w:r>
      <w:r w:rsidRPr="00B41725" w:rsidR="00D67788">
        <w:rPr>
          <w:rFonts w:eastAsia="MS Mincho"/>
          <w:sz w:val="27"/>
          <w:szCs w:val="27"/>
        </w:rPr>
        <w:t>п.</w:t>
      </w:r>
      <w:r w:rsidRPr="00B41725" w:rsidR="000D6A75">
        <w:rPr>
          <w:rFonts w:eastAsia="MS Mincho"/>
          <w:sz w:val="27"/>
          <w:szCs w:val="27"/>
        </w:rPr>
        <w:t xml:space="preserve"> </w:t>
      </w:r>
      <w:r w:rsidRPr="00B41725" w:rsidR="00F70E82">
        <w:rPr>
          <w:rFonts w:eastAsia="MS Mincho"/>
          <w:sz w:val="27"/>
          <w:szCs w:val="27"/>
        </w:rPr>
        <w:t>1.3</w:t>
      </w:r>
      <w:r w:rsidRPr="00B41725" w:rsidR="00C9118B">
        <w:rPr>
          <w:rFonts w:eastAsia="MS Mincho"/>
          <w:sz w:val="27"/>
          <w:szCs w:val="27"/>
        </w:rPr>
        <w:t xml:space="preserve"> </w:t>
      </w:r>
      <w:r w:rsidRPr="00B41725" w:rsidR="00476DBA">
        <w:rPr>
          <w:rFonts w:eastAsia="MS Mincho"/>
          <w:sz w:val="27"/>
          <w:szCs w:val="27"/>
        </w:rPr>
        <w:t xml:space="preserve">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w:t>
      </w:r>
      <w:r w:rsidRPr="00B41725" w:rsidR="00000000">
        <w:rPr>
          <w:rFonts w:eastAsia="MS Mincho"/>
          <w:sz w:val="27"/>
          <w:szCs w:val="27"/>
        </w:rPr>
        <w:t>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2B5DAF" w:rsidRPr="00B41725" w:rsidP="008912D7" w14:paraId="22B5251C" w14:textId="77777777">
      <w:pPr>
        <w:jc w:val="both"/>
        <w:rPr>
          <w:rFonts w:eastAsia="MS Mincho"/>
          <w:sz w:val="27"/>
          <w:szCs w:val="27"/>
        </w:rPr>
      </w:pPr>
      <w:r w:rsidRPr="00B41725">
        <w:rPr>
          <w:rFonts w:eastAsia="MS Mincho"/>
          <w:sz w:val="27"/>
          <w:szCs w:val="27"/>
        </w:rPr>
        <w:tab/>
        <w:t>В судебно</w:t>
      </w:r>
      <w:r w:rsidRPr="00B41725" w:rsidR="008912D7">
        <w:rPr>
          <w:rFonts w:eastAsia="MS Mincho"/>
          <w:sz w:val="27"/>
          <w:szCs w:val="27"/>
        </w:rPr>
        <w:t>е</w:t>
      </w:r>
      <w:r w:rsidRPr="00B41725">
        <w:rPr>
          <w:rFonts w:eastAsia="MS Mincho"/>
          <w:sz w:val="27"/>
          <w:szCs w:val="27"/>
        </w:rPr>
        <w:t xml:space="preserve"> заседани</w:t>
      </w:r>
      <w:r w:rsidRPr="00B41725" w:rsidR="008912D7">
        <w:rPr>
          <w:rFonts w:eastAsia="MS Mincho"/>
          <w:sz w:val="27"/>
          <w:szCs w:val="27"/>
        </w:rPr>
        <w:t>е</w:t>
      </w:r>
      <w:r w:rsidRPr="00B41725">
        <w:rPr>
          <w:rFonts w:eastAsia="MS Mincho"/>
          <w:sz w:val="27"/>
          <w:szCs w:val="27"/>
        </w:rPr>
        <w:t xml:space="preserve"> </w:t>
      </w:r>
      <w:r w:rsidRPr="00B41725" w:rsidR="00104499">
        <w:rPr>
          <w:rFonts w:eastAsia="MS Mincho"/>
          <w:sz w:val="27"/>
          <w:szCs w:val="27"/>
        </w:rPr>
        <w:t xml:space="preserve">Тыщенко Е.Д. </w:t>
      </w:r>
      <w:r w:rsidRPr="00B41725" w:rsidR="008912D7">
        <w:rPr>
          <w:rFonts w:eastAsia="MS Mincho"/>
          <w:sz w:val="27"/>
          <w:szCs w:val="27"/>
        </w:rPr>
        <w:t>не явилс</w:t>
      </w:r>
      <w:r w:rsidRPr="00B41725" w:rsidR="00B828C0">
        <w:rPr>
          <w:rFonts w:eastAsia="MS Mincho"/>
          <w:sz w:val="27"/>
          <w:szCs w:val="27"/>
        </w:rPr>
        <w:t>я</w:t>
      </w:r>
      <w:r w:rsidRPr="00B41725" w:rsidR="008912D7">
        <w:rPr>
          <w:rFonts w:eastAsia="MS Mincho"/>
          <w:sz w:val="27"/>
          <w:szCs w:val="27"/>
        </w:rPr>
        <w:t>, о времени и месте рассмотрения дела извещен</w:t>
      </w:r>
      <w:r w:rsidRPr="00B41725" w:rsidR="002750DA">
        <w:rPr>
          <w:rFonts w:eastAsia="MS Mincho"/>
          <w:sz w:val="27"/>
          <w:szCs w:val="27"/>
        </w:rPr>
        <w:t>а</w:t>
      </w:r>
      <w:r w:rsidRPr="00B41725" w:rsidR="008912D7">
        <w:rPr>
          <w:rFonts w:eastAsia="MS Mincho"/>
          <w:sz w:val="27"/>
          <w:szCs w:val="27"/>
        </w:rPr>
        <w:t xml:space="preserve"> надлежащим образом, о причинах неявки не известил,</w:t>
      </w:r>
      <w:r w:rsidRPr="00B41725" w:rsidR="00680357">
        <w:rPr>
          <w:rFonts w:eastAsia="MS Mincho"/>
          <w:sz w:val="27"/>
          <w:szCs w:val="27"/>
        </w:rPr>
        <w:t xml:space="preserve"> </w:t>
      </w:r>
      <w:r w:rsidRPr="00B41725" w:rsidR="00E70F24">
        <w:rPr>
          <w:rFonts w:eastAsia="MS Mincho"/>
          <w:sz w:val="27"/>
          <w:szCs w:val="27"/>
        </w:rPr>
        <w:t>ходатайств об отложении рассмотрения дела не заявлял</w:t>
      </w:r>
      <w:r w:rsidRPr="00B41725" w:rsidR="00104499">
        <w:rPr>
          <w:rFonts w:eastAsia="MS Mincho"/>
          <w:sz w:val="27"/>
          <w:szCs w:val="27"/>
        </w:rPr>
        <w:t>, просил рассмотреть дело в его отсутствие, вину признал</w:t>
      </w:r>
      <w:r w:rsidRPr="00B41725" w:rsidR="007C1995">
        <w:rPr>
          <w:rFonts w:eastAsia="MS Mincho"/>
          <w:sz w:val="27"/>
          <w:szCs w:val="27"/>
        </w:rPr>
        <w:t>.</w:t>
      </w:r>
      <w:r w:rsidRPr="00B41725">
        <w:rPr>
          <w:rFonts w:eastAsia="MS Mincho"/>
          <w:sz w:val="27"/>
          <w:szCs w:val="27"/>
        </w:rPr>
        <w:t xml:space="preserve">  </w:t>
      </w:r>
    </w:p>
    <w:p w:rsidR="00E70F24" w:rsidRPr="00B41725" w:rsidP="00E70F24" w14:paraId="1A5D7871" w14:textId="77777777">
      <w:pPr>
        <w:ind w:firstLine="708"/>
        <w:jc w:val="both"/>
        <w:rPr>
          <w:rFonts w:eastAsia="MS Mincho"/>
          <w:sz w:val="27"/>
          <w:szCs w:val="27"/>
        </w:rPr>
      </w:pPr>
      <w:r w:rsidRPr="00B41725">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B41725">
        <w:rPr>
          <w:rFonts w:eastAsia="MS Mincho"/>
          <w:sz w:val="27"/>
          <w:szCs w:val="27"/>
        </w:rPr>
        <w:tab/>
      </w:r>
    </w:p>
    <w:p w:rsidR="00E70F24" w:rsidRPr="00B41725" w:rsidP="00E70F24" w14:paraId="0EE255A7" w14:textId="77777777">
      <w:pPr>
        <w:ind w:firstLine="708"/>
        <w:jc w:val="both"/>
        <w:rPr>
          <w:rFonts w:eastAsia="MS Mincho"/>
          <w:sz w:val="27"/>
          <w:szCs w:val="27"/>
        </w:rPr>
      </w:pPr>
      <w:r w:rsidRPr="00B41725">
        <w:rPr>
          <w:rFonts w:eastAsia="MS Mincho"/>
          <w:sz w:val="27"/>
          <w:szCs w:val="27"/>
        </w:rPr>
        <w:t>Исследовав представленные материалы дела, мировой судья приходит к следующему.</w:t>
      </w:r>
    </w:p>
    <w:p w:rsidR="00E70F24" w:rsidRPr="00B41725" w:rsidP="00E70F24" w14:paraId="1BFCAFE7" w14:textId="77777777">
      <w:pPr>
        <w:ind w:firstLine="708"/>
        <w:jc w:val="both"/>
        <w:rPr>
          <w:rFonts w:eastAsia="MS Mincho"/>
          <w:sz w:val="27"/>
          <w:szCs w:val="27"/>
        </w:rPr>
      </w:pPr>
      <w:r w:rsidRPr="00B41725">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70F24" w:rsidRPr="00B41725" w:rsidP="00E70F24" w14:paraId="47F4E84A" w14:textId="77777777">
      <w:pPr>
        <w:ind w:firstLine="708"/>
        <w:jc w:val="both"/>
        <w:rPr>
          <w:rFonts w:eastAsia="MS Mincho"/>
          <w:sz w:val="27"/>
          <w:szCs w:val="27"/>
        </w:rPr>
      </w:pPr>
      <w:r w:rsidRPr="00B41725">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70F24" w:rsidRPr="00B41725" w:rsidP="00E70F24" w14:paraId="198041A4" w14:textId="77777777">
      <w:pPr>
        <w:ind w:firstLine="708"/>
        <w:jc w:val="both"/>
        <w:rPr>
          <w:rFonts w:eastAsia="MS Mincho"/>
          <w:sz w:val="27"/>
          <w:szCs w:val="27"/>
        </w:rPr>
      </w:pPr>
      <w:r w:rsidRPr="00B41725">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70F24" w:rsidRPr="00B41725" w:rsidP="00E70F24" w14:paraId="6862F37D" w14:textId="77777777">
      <w:pPr>
        <w:ind w:firstLine="708"/>
        <w:jc w:val="both"/>
        <w:rPr>
          <w:rFonts w:eastAsia="MS Mincho"/>
          <w:sz w:val="27"/>
          <w:szCs w:val="27"/>
        </w:rPr>
      </w:pPr>
      <w:r w:rsidRPr="00B41725">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A366D0" w:rsidRPr="00B41725" w:rsidP="00E70F24" w14:paraId="3723E41E" w14:textId="77777777">
      <w:pPr>
        <w:ind w:firstLine="708"/>
        <w:jc w:val="both"/>
        <w:rPr>
          <w:rFonts w:eastAsia="MS Mincho"/>
          <w:sz w:val="27"/>
          <w:szCs w:val="27"/>
        </w:rPr>
      </w:pPr>
      <w:r w:rsidRPr="00B41725">
        <w:rPr>
          <w:rFonts w:eastAsia="MS Mincho"/>
          <w:sz w:val="27"/>
          <w:szCs w:val="27"/>
        </w:rPr>
        <w:t>В обоснование виновности</w:t>
      </w:r>
      <w:r w:rsidRPr="00B41725" w:rsidR="00943A28">
        <w:rPr>
          <w:sz w:val="27"/>
          <w:szCs w:val="27"/>
        </w:rPr>
        <w:t xml:space="preserve"> </w:t>
      </w:r>
      <w:r w:rsidRPr="00B41725" w:rsidR="00104499">
        <w:rPr>
          <w:rFonts w:eastAsia="MS Mincho"/>
          <w:sz w:val="27"/>
          <w:szCs w:val="27"/>
        </w:rPr>
        <w:t xml:space="preserve">Тыщенко Е.Д. </w:t>
      </w:r>
      <w:r w:rsidRPr="00B41725">
        <w:rPr>
          <w:rFonts w:eastAsia="MS Mincho"/>
          <w:sz w:val="27"/>
          <w:szCs w:val="27"/>
        </w:rPr>
        <w:t xml:space="preserve">в совершении административного правонарушения, предусмотренного ч. </w:t>
      </w:r>
      <w:r w:rsidRPr="00B41725" w:rsidR="00357401">
        <w:rPr>
          <w:rFonts w:eastAsia="MS Mincho"/>
          <w:sz w:val="27"/>
          <w:szCs w:val="27"/>
        </w:rPr>
        <w:t>4</w:t>
      </w:r>
      <w:r w:rsidRPr="00B41725">
        <w:rPr>
          <w:rFonts w:eastAsia="MS Mincho"/>
          <w:sz w:val="27"/>
          <w:szCs w:val="27"/>
        </w:rPr>
        <w:t xml:space="preserve"> ст. 12.15 Кодекса Российской Федерации об административных правонарушениях, представлены следующие материалы:</w:t>
      </w:r>
    </w:p>
    <w:p w:rsidR="00A366D0" w:rsidRPr="00B41725" w:rsidP="00EE7BD1" w14:paraId="76F32757" w14:textId="11A67F25">
      <w:pPr>
        <w:ind w:firstLine="708"/>
        <w:jc w:val="both"/>
        <w:rPr>
          <w:rFonts w:eastAsia="MS Mincho"/>
          <w:sz w:val="27"/>
          <w:szCs w:val="27"/>
        </w:rPr>
      </w:pPr>
      <w:r w:rsidRPr="00B41725">
        <w:rPr>
          <w:rFonts w:eastAsia="MS Mincho"/>
          <w:sz w:val="27"/>
          <w:szCs w:val="27"/>
        </w:rPr>
        <w:t>-</w:t>
      </w:r>
      <w:r w:rsidRPr="00B41725" w:rsidR="009B3D20">
        <w:rPr>
          <w:rFonts w:eastAsia="MS Mincho"/>
          <w:sz w:val="27"/>
          <w:szCs w:val="27"/>
        </w:rPr>
        <w:t xml:space="preserve"> </w:t>
      </w:r>
      <w:r w:rsidRPr="00B41725">
        <w:rPr>
          <w:rFonts w:eastAsia="MS Mincho"/>
          <w:sz w:val="27"/>
          <w:szCs w:val="27"/>
        </w:rPr>
        <w:t xml:space="preserve">протокол об административном правонарушении </w:t>
      </w:r>
      <w:r w:rsidR="002800DD">
        <w:rPr>
          <w:rFonts w:eastAsia="MS Mincho"/>
          <w:sz w:val="27"/>
          <w:szCs w:val="27"/>
        </w:rPr>
        <w:t>---</w:t>
      </w:r>
      <w:r w:rsidRPr="00B41725">
        <w:rPr>
          <w:rFonts w:eastAsia="MS Mincho"/>
          <w:sz w:val="27"/>
          <w:szCs w:val="27"/>
        </w:rPr>
        <w:t xml:space="preserve"> от </w:t>
      </w:r>
      <w:r w:rsidR="002800DD">
        <w:rPr>
          <w:rFonts w:eastAsia="MS Mincho"/>
          <w:sz w:val="27"/>
          <w:szCs w:val="27"/>
        </w:rPr>
        <w:t>---</w:t>
      </w:r>
      <w:r w:rsidRPr="00B41725" w:rsidR="00357401">
        <w:rPr>
          <w:rFonts w:eastAsia="MS Mincho"/>
          <w:sz w:val="27"/>
          <w:szCs w:val="27"/>
        </w:rPr>
        <w:t xml:space="preserve">, </w:t>
      </w:r>
      <w:r w:rsidRPr="00B41725" w:rsidR="00A5609C">
        <w:rPr>
          <w:rFonts w:eastAsia="MS Mincho"/>
          <w:sz w:val="27"/>
          <w:szCs w:val="27"/>
        </w:rPr>
        <w:t>составленны</w:t>
      </w:r>
      <w:r w:rsidRPr="00B41725" w:rsidR="00BC1AD2">
        <w:rPr>
          <w:rFonts w:eastAsia="MS Mincho"/>
          <w:sz w:val="27"/>
          <w:szCs w:val="27"/>
        </w:rPr>
        <w:t>й</w:t>
      </w:r>
      <w:r w:rsidRPr="00B41725" w:rsidR="00A5609C">
        <w:rPr>
          <w:rFonts w:eastAsia="MS Mincho"/>
          <w:sz w:val="27"/>
          <w:szCs w:val="27"/>
        </w:rPr>
        <w:t xml:space="preserve">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B41725" w:rsidR="00104499">
        <w:rPr>
          <w:rFonts w:eastAsia="MS Mincho"/>
          <w:sz w:val="27"/>
          <w:szCs w:val="27"/>
        </w:rPr>
        <w:t xml:space="preserve">Тыщенко Е.Д. </w:t>
      </w:r>
      <w:r w:rsidRPr="00B41725" w:rsidR="00A5609C">
        <w:rPr>
          <w:rFonts w:eastAsia="MS Mincho"/>
          <w:sz w:val="27"/>
          <w:szCs w:val="27"/>
        </w:rPr>
        <w:t>разъяснены</w:t>
      </w:r>
      <w:r w:rsidRPr="00B41725" w:rsidR="00104499">
        <w:rPr>
          <w:rFonts w:eastAsia="MS Mincho"/>
          <w:sz w:val="27"/>
          <w:szCs w:val="27"/>
        </w:rPr>
        <w:t>, в графе «Объяснения» он указал, что совершил объезд транспортного средства, которое прижалось к обочине</w:t>
      </w:r>
      <w:r w:rsidRPr="00B41725" w:rsidR="00512AA4">
        <w:rPr>
          <w:rFonts w:eastAsia="MS Mincho"/>
          <w:sz w:val="27"/>
          <w:szCs w:val="27"/>
        </w:rPr>
        <w:t>;</w:t>
      </w:r>
    </w:p>
    <w:p w:rsidR="0061679C" w:rsidRPr="00B41725" w:rsidP="00EE7BD1" w14:paraId="693929A4" w14:textId="31DE4BCA">
      <w:pPr>
        <w:ind w:firstLine="708"/>
        <w:jc w:val="both"/>
        <w:rPr>
          <w:rFonts w:eastAsia="MS Mincho"/>
          <w:sz w:val="27"/>
          <w:szCs w:val="27"/>
        </w:rPr>
      </w:pPr>
      <w:r w:rsidRPr="00B41725">
        <w:rPr>
          <w:rFonts w:eastAsia="MS Mincho"/>
          <w:sz w:val="27"/>
          <w:szCs w:val="27"/>
        </w:rPr>
        <w:t xml:space="preserve">- схема места административного правонарушения от </w:t>
      </w:r>
      <w:r w:rsidR="002800DD">
        <w:rPr>
          <w:rFonts w:eastAsia="MS Mincho"/>
          <w:sz w:val="27"/>
          <w:szCs w:val="27"/>
        </w:rPr>
        <w:t>---</w:t>
      </w:r>
      <w:r w:rsidRPr="00B41725">
        <w:rPr>
          <w:rFonts w:eastAsia="MS Mincho"/>
          <w:sz w:val="27"/>
          <w:szCs w:val="27"/>
        </w:rPr>
        <w:t xml:space="preserve"> с которой </w:t>
      </w:r>
      <w:r w:rsidRPr="00B41725" w:rsidR="00104499">
        <w:rPr>
          <w:rFonts w:eastAsia="MS Mincho"/>
          <w:sz w:val="27"/>
          <w:szCs w:val="27"/>
        </w:rPr>
        <w:t xml:space="preserve">Тыщенко Е.Д. </w:t>
      </w:r>
      <w:r w:rsidRPr="00B41725">
        <w:rPr>
          <w:rFonts w:eastAsia="MS Mincho"/>
          <w:sz w:val="27"/>
          <w:szCs w:val="27"/>
        </w:rPr>
        <w:t xml:space="preserve">ознакомлен, </w:t>
      </w:r>
      <w:r w:rsidRPr="00B41725" w:rsidR="00A33B1B">
        <w:rPr>
          <w:rFonts w:eastAsia="MS Mincho"/>
          <w:sz w:val="27"/>
          <w:szCs w:val="27"/>
        </w:rPr>
        <w:t>замечаний не имел</w:t>
      </w:r>
      <w:r w:rsidRPr="00B41725">
        <w:rPr>
          <w:rFonts w:eastAsia="MS Mincho"/>
          <w:sz w:val="27"/>
          <w:szCs w:val="27"/>
        </w:rPr>
        <w:t>;</w:t>
      </w:r>
    </w:p>
    <w:p w:rsidR="00943A28" w:rsidRPr="00B41725" w:rsidP="00EE7BD1" w14:paraId="50FF6E4A" w14:textId="04A4E3F0">
      <w:pPr>
        <w:ind w:firstLine="708"/>
        <w:jc w:val="both"/>
        <w:rPr>
          <w:rFonts w:eastAsia="MS Mincho"/>
          <w:sz w:val="27"/>
          <w:szCs w:val="27"/>
        </w:rPr>
      </w:pPr>
      <w:r w:rsidRPr="00B41725">
        <w:rPr>
          <w:rFonts w:eastAsia="MS Mincho"/>
          <w:sz w:val="27"/>
          <w:szCs w:val="27"/>
        </w:rPr>
        <w:t>- рапорт</w:t>
      </w:r>
      <w:r w:rsidRPr="00B41725" w:rsidR="002750DA">
        <w:rPr>
          <w:rFonts w:eastAsia="MS Mincho"/>
          <w:sz w:val="27"/>
          <w:szCs w:val="27"/>
        </w:rPr>
        <w:t xml:space="preserve"> </w:t>
      </w:r>
      <w:r w:rsidRPr="00B41725" w:rsidR="00104499">
        <w:rPr>
          <w:rFonts w:eastAsia="MS Mincho"/>
          <w:sz w:val="27"/>
          <w:szCs w:val="27"/>
        </w:rPr>
        <w:t xml:space="preserve">ст. </w:t>
      </w:r>
      <w:r w:rsidRPr="00B41725" w:rsidR="00A33B1B">
        <w:rPr>
          <w:rFonts w:eastAsia="MS Mincho"/>
          <w:sz w:val="27"/>
          <w:szCs w:val="27"/>
        </w:rPr>
        <w:t xml:space="preserve">ИДПС </w:t>
      </w:r>
      <w:r w:rsidRPr="00B41725">
        <w:rPr>
          <w:rFonts w:eastAsia="MS Mincho"/>
          <w:sz w:val="27"/>
          <w:szCs w:val="27"/>
        </w:rPr>
        <w:t>О</w:t>
      </w:r>
      <w:r w:rsidRPr="00B41725" w:rsidR="008912D7">
        <w:rPr>
          <w:rFonts w:eastAsia="MS Mincho"/>
          <w:sz w:val="27"/>
          <w:szCs w:val="27"/>
        </w:rPr>
        <w:t>В</w:t>
      </w:r>
      <w:r w:rsidRPr="00B41725">
        <w:rPr>
          <w:rFonts w:eastAsia="MS Mincho"/>
          <w:sz w:val="27"/>
          <w:szCs w:val="27"/>
        </w:rPr>
        <w:t xml:space="preserve"> ДПС </w:t>
      </w:r>
      <w:r w:rsidRPr="00B41725" w:rsidR="008912D7">
        <w:rPr>
          <w:rFonts w:eastAsia="MS Mincho"/>
          <w:sz w:val="27"/>
          <w:szCs w:val="27"/>
        </w:rPr>
        <w:t>О</w:t>
      </w:r>
      <w:r w:rsidRPr="00B41725">
        <w:rPr>
          <w:rFonts w:eastAsia="MS Mincho"/>
          <w:sz w:val="27"/>
          <w:szCs w:val="27"/>
        </w:rPr>
        <w:t xml:space="preserve">ГИБДД </w:t>
      </w:r>
      <w:r w:rsidRPr="00B41725" w:rsidR="008912D7">
        <w:rPr>
          <w:rFonts w:eastAsia="MS Mincho"/>
          <w:sz w:val="27"/>
          <w:szCs w:val="27"/>
        </w:rPr>
        <w:t>О</w:t>
      </w:r>
      <w:r w:rsidRPr="00B41725">
        <w:rPr>
          <w:rFonts w:eastAsia="MS Mincho"/>
          <w:sz w:val="27"/>
          <w:szCs w:val="27"/>
        </w:rPr>
        <w:t xml:space="preserve">МВД России по </w:t>
      </w:r>
      <w:r w:rsidRPr="00B41725" w:rsidR="008912D7">
        <w:rPr>
          <w:rFonts w:eastAsia="MS Mincho"/>
          <w:sz w:val="27"/>
          <w:szCs w:val="27"/>
        </w:rPr>
        <w:t>г</w:t>
      </w:r>
      <w:r w:rsidR="002800DD">
        <w:rPr>
          <w:rFonts w:eastAsia="MS Mincho"/>
          <w:sz w:val="27"/>
          <w:szCs w:val="27"/>
        </w:rPr>
        <w:t>---</w:t>
      </w:r>
      <w:r w:rsidRPr="00B41725">
        <w:rPr>
          <w:rFonts w:eastAsia="MS Mincho"/>
          <w:sz w:val="27"/>
          <w:szCs w:val="27"/>
        </w:rPr>
        <w:t xml:space="preserve"> об обнаружении признаков правонарушения;</w:t>
      </w:r>
    </w:p>
    <w:p w:rsidR="008912D7" w:rsidRPr="00B41725" w:rsidP="00EE7BD1" w14:paraId="7236F46E" w14:textId="77777777">
      <w:pPr>
        <w:ind w:firstLine="708"/>
        <w:jc w:val="both"/>
        <w:rPr>
          <w:rFonts w:eastAsia="MS Mincho"/>
          <w:sz w:val="27"/>
          <w:szCs w:val="27"/>
        </w:rPr>
      </w:pPr>
      <w:r w:rsidRPr="00B41725">
        <w:rPr>
          <w:rFonts w:eastAsia="MS Mincho"/>
          <w:sz w:val="27"/>
          <w:szCs w:val="27"/>
        </w:rPr>
        <w:t>- проект организации дорожного движения;</w:t>
      </w:r>
    </w:p>
    <w:p w:rsidR="005864F0" w:rsidRPr="00B41725" w:rsidP="00EE7BD1" w14:paraId="414C2136" w14:textId="77777777">
      <w:pPr>
        <w:ind w:firstLine="708"/>
        <w:jc w:val="both"/>
        <w:rPr>
          <w:rFonts w:eastAsia="MS Mincho"/>
          <w:sz w:val="27"/>
          <w:szCs w:val="27"/>
        </w:rPr>
      </w:pPr>
      <w:r w:rsidRPr="00B41725">
        <w:rPr>
          <w:rFonts w:eastAsia="MS Mincho"/>
          <w:sz w:val="27"/>
          <w:szCs w:val="27"/>
        </w:rPr>
        <w:t xml:space="preserve">- карточка учета транспортного средства, из которой следует, что владельцем </w:t>
      </w:r>
      <w:r w:rsidRPr="00B41725" w:rsidR="00104499">
        <w:rPr>
          <w:rFonts w:eastAsia="MS Mincho"/>
          <w:sz w:val="27"/>
          <w:szCs w:val="27"/>
        </w:rPr>
        <w:t xml:space="preserve">указанного выше </w:t>
      </w:r>
      <w:r w:rsidRPr="00B41725">
        <w:rPr>
          <w:rFonts w:eastAsia="MS Mincho"/>
          <w:sz w:val="27"/>
          <w:szCs w:val="27"/>
        </w:rPr>
        <w:t xml:space="preserve">транспортного средства </w:t>
      </w:r>
      <w:r w:rsidRPr="00B41725" w:rsidR="00104499">
        <w:rPr>
          <w:sz w:val="27"/>
          <w:szCs w:val="27"/>
        </w:rPr>
        <w:t>Тыщенко Д.Ю</w:t>
      </w:r>
      <w:r w:rsidRPr="00B41725" w:rsidR="00512AA4">
        <w:rPr>
          <w:sz w:val="27"/>
          <w:szCs w:val="27"/>
        </w:rPr>
        <w:t>.</w:t>
      </w:r>
      <w:r w:rsidRPr="00B41725">
        <w:rPr>
          <w:rFonts w:eastAsia="MS Mincho"/>
          <w:sz w:val="27"/>
          <w:szCs w:val="27"/>
        </w:rPr>
        <w:t xml:space="preserve">; </w:t>
      </w:r>
    </w:p>
    <w:p w:rsidR="00104499" w:rsidRPr="00B41725" w:rsidP="00EE7BD1" w14:paraId="20A2FB32" w14:textId="5D6CF272">
      <w:pPr>
        <w:ind w:firstLine="708"/>
        <w:jc w:val="both"/>
        <w:rPr>
          <w:rFonts w:eastAsia="MS Mincho"/>
          <w:sz w:val="27"/>
          <w:szCs w:val="27"/>
        </w:rPr>
      </w:pPr>
      <w:r w:rsidRPr="00B41725">
        <w:rPr>
          <w:rFonts w:eastAsia="MS Mincho"/>
          <w:sz w:val="27"/>
          <w:szCs w:val="27"/>
        </w:rPr>
        <w:t>- письменными объяснения свидетеля Шапиева Э.С., подтвердившего факт обгона его транспортного средства в зоне действия дорожного знака 3.20 транспортным средством «</w:t>
      </w:r>
      <w:r w:rsidR="002800DD">
        <w:rPr>
          <w:rFonts w:eastAsia="MS Mincho"/>
          <w:sz w:val="27"/>
          <w:szCs w:val="27"/>
        </w:rPr>
        <w:t>----</w:t>
      </w:r>
      <w:r w:rsidRPr="00B41725">
        <w:rPr>
          <w:rFonts w:eastAsia="MS Mincho"/>
          <w:sz w:val="27"/>
          <w:szCs w:val="27"/>
        </w:rPr>
        <w:t xml:space="preserve">» государственный регистрационный знак </w:t>
      </w:r>
      <w:r w:rsidR="002800DD">
        <w:rPr>
          <w:rFonts w:eastAsia="MS Mincho"/>
          <w:sz w:val="27"/>
          <w:szCs w:val="27"/>
        </w:rPr>
        <w:t>---</w:t>
      </w:r>
    </w:p>
    <w:p w:rsidR="00514F89" w:rsidRPr="00B41725" w:rsidP="00EE7BD1" w14:paraId="278B7A31" w14:textId="77777777">
      <w:pPr>
        <w:ind w:firstLine="708"/>
        <w:jc w:val="both"/>
        <w:rPr>
          <w:rFonts w:eastAsia="MS Mincho"/>
          <w:sz w:val="27"/>
          <w:szCs w:val="27"/>
        </w:rPr>
      </w:pPr>
      <w:r w:rsidRPr="00B41725">
        <w:rPr>
          <w:rFonts w:eastAsia="MS Mincho"/>
          <w:sz w:val="27"/>
          <w:szCs w:val="27"/>
        </w:rPr>
        <w:t>- реестр правонарушений</w:t>
      </w:r>
      <w:r w:rsidRPr="00B41725" w:rsidR="008912D7">
        <w:rPr>
          <w:rFonts w:eastAsia="MS Mincho"/>
          <w:sz w:val="27"/>
          <w:szCs w:val="27"/>
        </w:rPr>
        <w:t>;</w:t>
      </w:r>
    </w:p>
    <w:p w:rsidR="00104499" w:rsidRPr="00B41725" w:rsidP="00EE7BD1" w14:paraId="2CDB7927" w14:textId="2352C8B8">
      <w:pPr>
        <w:ind w:firstLine="708"/>
        <w:jc w:val="both"/>
        <w:rPr>
          <w:rFonts w:eastAsia="MS Mincho"/>
          <w:sz w:val="27"/>
          <w:szCs w:val="27"/>
        </w:rPr>
      </w:pPr>
      <w:r w:rsidRPr="00B41725">
        <w:rPr>
          <w:rFonts w:eastAsia="MS Mincho"/>
          <w:sz w:val="27"/>
          <w:szCs w:val="27"/>
        </w:rPr>
        <w:t xml:space="preserve">- копиями постановлений об административном правонарушении от </w:t>
      </w:r>
      <w:r w:rsidR="002800DD">
        <w:rPr>
          <w:rFonts w:eastAsia="MS Mincho"/>
          <w:sz w:val="27"/>
          <w:szCs w:val="27"/>
        </w:rPr>
        <w:t>----</w:t>
      </w:r>
      <w:r w:rsidRPr="00B41725">
        <w:rPr>
          <w:rFonts w:eastAsia="MS Mincho"/>
          <w:sz w:val="27"/>
          <w:szCs w:val="27"/>
        </w:rPr>
        <w:t xml:space="preserve"> в соответствии с которым Тыщенко Е.Д. в указанное выше время управлял транспортным средством, привлечен к административной ответственности;</w:t>
      </w:r>
    </w:p>
    <w:p w:rsidR="008912D7" w:rsidRPr="00B41725" w:rsidP="00EE7BD1" w14:paraId="7AC38E5A" w14:textId="246D9A29">
      <w:pPr>
        <w:ind w:firstLine="708"/>
        <w:jc w:val="both"/>
        <w:rPr>
          <w:rFonts w:eastAsia="MS Mincho"/>
          <w:sz w:val="27"/>
          <w:szCs w:val="27"/>
        </w:rPr>
      </w:pPr>
      <w:r w:rsidRPr="00B41725">
        <w:rPr>
          <w:rFonts w:eastAsia="MS Mincho"/>
          <w:sz w:val="27"/>
          <w:szCs w:val="27"/>
        </w:rPr>
        <w:t xml:space="preserve">- DVD-диск с видеозаписью движения транспортного средства </w:t>
      </w:r>
      <w:r w:rsidR="002800DD">
        <w:rPr>
          <w:rFonts w:eastAsia="MS Mincho"/>
          <w:sz w:val="27"/>
          <w:szCs w:val="27"/>
        </w:rPr>
        <w:t>---</w:t>
      </w:r>
      <w:r w:rsidRPr="00B41725" w:rsidR="00B41725">
        <w:rPr>
          <w:rFonts w:eastAsia="MS Mincho"/>
          <w:sz w:val="27"/>
          <w:szCs w:val="27"/>
        </w:rPr>
        <w:t xml:space="preserve"> государственный регистрационный знак </w:t>
      </w:r>
      <w:r w:rsidR="002800DD">
        <w:rPr>
          <w:rFonts w:eastAsia="MS Mincho"/>
          <w:sz w:val="27"/>
          <w:szCs w:val="27"/>
        </w:rPr>
        <w:t>---</w:t>
      </w:r>
      <w:r w:rsidRPr="00B41725">
        <w:rPr>
          <w:rFonts w:eastAsia="MS Mincho"/>
          <w:sz w:val="27"/>
          <w:szCs w:val="27"/>
        </w:rPr>
        <w:t xml:space="preserve">, совершение им обгона </w:t>
      </w:r>
      <w:r w:rsidRPr="00B41725" w:rsidR="00317095">
        <w:rPr>
          <w:rFonts w:eastAsia="MS Mincho"/>
          <w:sz w:val="27"/>
          <w:szCs w:val="27"/>
        </w:rPr>
        <w:t xml:space="preserve">транспортного средства </w:t>
      </w:r>
      <w:r w:rsidRPr="00B41725">
        <w:rPr>
          <w:rFonts w:eastAsia="MS Mincho"/>
          <w:sz w:val="27"/>
          <w:szCs w:val="27"/>
        </w:rPr>
        <w:t>с выездом на полосу дороги, предназначенную для встречного движения в зоне действия дорожного знака 3.20 «Обгон запрещен»</w:t>
      </w:r>
      <w:r w:rsidRPr="00B41725" w:rsidR="00606CC0">
        <w:rPr>
          <w:rFonts w:eastAsia="MS Mincho"/>
          <w:sz w:val="27"/>
          <w:szCs w:val="27"/>
        </w:rPr>
        <w:t>.</w:t>
      </w:r>
    </w:p>
    <w:p w:rsidR="005F49C2" w:rsidRPr="00B41725" w:rsidP="009241D5" w14:paraId="3B3913F2" w14:textId="77777777">
      <w:pPr>
        <w:ind w:firstLine="708"/>
        <w:jc w:val="both"/>
        <w:rPr>
          <w:rFonts w:eastAsia="MS Mincho"/>
          <w:sz w:val="27"/>
          <w:szCs w:val="27"/>
        </w:rPr>
      </w:pPr>
      <w:r w:rsidRPr="00B41725">
        <w:rPr>
          <w:rFonts w:eastAsia="MS Mincho"/>
          <w:sz w:val="27"/>
          <w:szCs w:val="27"/>
        </w:rPr>
        <w:t>М</w:t>
      </w:r>
      <w:r w:rsidRPr="00B41725" w:rsidR="00DE3B5A">
        <w:rPr>
          <w:rFonts w:eastAsia="MS Mincho"/>
          <w:sz w:val="27"/>
          <w:szCs w:val="27"/>
        </w:rPr>
        <w:t xml:space="preserve">ировой судья приходит к выводу о допустимости и достоверности </w:t>
      </w:r>
      <w:r w:rsidRPr="00B41725" w:rsidR="00317095">
        <w:rPr>
          <w:rFonts w:eastAsia="MS Mincho"/>
          <w:sz w:val="27"/>
          <w:szCs w:val="27"/>
        </w:rPr>
        <w:t xml:space="preserve">иных </w:t>
      </w:r>
      <w:r w:rsidRPr="00B41725" w:rsidR="00DE3B5A">
        <w:rPr>
          <w:rFonts w:eastAsia="MS Mincho"/>
          <w:sz w:val="27"/>
          <w:szCs w:val="27"/>
        </w:rPr>
        <w:t>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317095" w:rsidRPr="00B41725" w:rsidP="00317095" w14:paraId="17BF117E" w14:textId="240741A0">
      <w:pPr>
        <w:ind w:firstLine="708"/>
        <w:jc w:val="both"/>
        <w:rPr>
          <w:rFonts w:eastAsia="MS Mincho"/>
          <w:sz w:val="27"/>
          <w:szCs w:val="27"/>
        </w:rPr>
      </w:pPr>
      <w:r w:rsidRPr="00B41725">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2800DD">
        <w:rPr>
          <w:rFonts w:eastAsia="MS Mincho"/>
          <w:sz w:val="27"/>
          <w:szCs w:val="27"/>
        </w:rPr>
        <w:t>---</w:t>
      </w:r>
      <w:r w:rsidRPr="00B41725" w:rsidR="00B41725">
        <w:rPr>
          <w:rFonts w:eastAsia="MS Mincho"/>
          <w:sz w:val="27"/>
          <w:szCs w:val="27"/>
        </w:rPr>
        <w:t xml:space="preserve"> 29 минут Тыщенко Е.Д. на ул. </w:t>
      </w:r>
      <w:r w:rsidR="002800DD">
        <w:rPr>
          <w:rFonts w:eastAsia="MS Mincho"/>
          <w:sz w:val="27"/>
          <w:szCs w:val="27"/>
        </w:rPr>
        <w:t>-----</w:t>
      </w:r>
      <w:r w:rsidRPr="00B41725" w:rsidR="00B41725">
        <w:rPr>
          <w:rFonts w:eastAsia="MS Mincho"/>
          <w:sz w:val="27"/>
          <w:szCs w:val="27"/>
        </w:rPr>
        <w:t xml:space="preserve"> (координаты </w:t>
      </w:r>
      <w:r w:rsidR="002800DD">
        <w:rPr>
          <w:rFonts w:eastAsia="MS Mincho"/>
          <w:sz w:val="27"/>
          <w:szCs w:val="27"/>
        </w:rPr>
        <w:t>---</w:t>
      </w:r>
      <w:r w:rsidRPr="00B41725" w:rsidR="00B41725">
        <w:rPr>
          <w:rFonts w:eastAsia="MS Mincho"/>
          <w:sz w:val="27"/>
          <w:szCs w:val="27"/>
        </w:rPr>
        <w:t xml:space="preserve"> г. </w:t>
      </w:r>
      <w:r w:rsidR="002800DD">
        <w:rPr>
          <w:rFonts w:eastAsia="MS Mincho"/>
          <w:sz w:val="27"/>
          <w:szCs w:val="27"/>
        </w:rPr>
        <w:t>---</w:t>
      </w:r>
      <w:r w:rsidRPr="00B41725" w:rsidR="00B41725">
        <w:rPr>
          <w:rFonts w:eastAsia="MS Mincho"/>
          <w:sz w:val="27"/>
          <w:szCs w:val="27"/>
        </w:rPr>
        <w:t xml:space="preserve">, управляя автомобилем </w:t>
      </w:r>
      <w:r w:rsidR="002800DD">
        <w:rPr>
          <w:rFonts w:eastAsia="MS Mincho"/>
          <w:sz w:val="27"/>
          <w:szCs w:val="27"/>
        </w:rPr>
        <w:t>---</w:t>
      </w:r>
      <w:r w:rsidRPr="00B41725" w:rsidR="00B41725">
        <w:rPr>
          <w:rFonts w:eastAsia="MS Mincho"/>
          <w:sz w:val="27"/>
          <w:szCs w:val="27"/>
        </w:rPr>
        <w:t>» государственный регистрационный знак</w:t>
      </w:r>
      <w:r w:rsidR="002800DD">
        <w:rPr>
          <w:rFonts w:eastAsia="MS Mincho"/>
          <w:sz w:val="27"/>
          <w:szCs w:val="27"/>
        </w:rPr>
        <w:t>---</w:t>
      </w:r>
      <w:r w:rsidRPr="00B41725" w:rsidR="00B41725">
        <w:rPr>
          <w:rFonts w:eastAsia="MS Mincho"/>
          <w:sz w:val="27"/>
          <w:szCs w:val="27"/>
        </w:rPr>
        <w:t>, совершил обгон транспортного средства, не являющегося тихоходным, с выездом на полосу дороги, предназначенную для встречного движения в зоне действия дорожного знака 3.20 «Обгон запрещен»</w:t>
      </w:r>
      <w:r w:rsidRPr="00B41725">
        <w:rPr>
          <w:rFonts w:eastAsia="MS Mincho"/>
          <w:sz w:val="27"/>
          <w:szCs w:val="27"/>
        </w:rPr>
        <w:t>.</w:t>
      </w:r>
    </w:p>
    <w:p w:rsidR="00317095" w:rsidRPr="00B41725" w:rsidP="00317095" w14:paraId="180EDBCD" w14:textId="77777777">
      <w:pPr>
        <w:ind w:firstLine="708"/>
        <w:jc w:val="both"/>
        <w:rPr>
          <w:rFonts w:eastAsia="MS Mincho"/>
          <w:sz w:val="27"/>
          <w:szCs w:val="27"/>
        </w:rPr>
      </w:pPr>
      <w:r w:rsidRPr="00B41725">
        <w:rPr>
          <w:rFonts w:eastAsia="MS Mincho"/>
          <w:sz w:val="27"/>
          <w:szCs w:val="27"/>
        </w:rPr>
        <w:t xml:space="preserve">Таким образом, </w:t>
      </w:r>
      <w:r w:rsidRPr="00B41725" w:rsidR="00B41725">
        <w:rPr>
          <w:rFonts w:eastAsia="MS Mincho"/>
          <w:sz w:val="27"/>
          <w:szCs w:val="27"/>
        </w:rPr>
        <w:t xml:space="preserve">Тыщенко Е.Д. </w:t>
      </w:r>
      <w:r w:rsidRPr="00B41725">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317095" w:rsidRPr="00B41725" w:rsidP="00317095" w14:paraId="0D1316D3" w14:textId="77777777">
      <w:pPr>
        <w:ind w:firstLine="708"/>
        <w:jc w:val="both"/>
        <w:rPr>
          <w:rFonts w:eastAsia="MS Mincho"/>
          <w:sz w:val="27"/>
          <w:szCs w:val="27"/>
        </w:rPr>
      </w:pPr>
      <w:r w:rsidRPr="00B41725">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B41725" w:rsidRPr="00B41725" w:rsidP="00317095" w14:paraId="305F5DD7" w14:textId="77777777">
      <w:pPr>
        <w:ind w:firstLine="708"/>
        <w:jc w:val="both"/>
        <w:rPr>
          <w:rFonts w:eastAsia="MS Mincho"/>
          <w:sz w:val="27"/>
          <w:szCs w:val="27"/>
        </w:rPr>
      </w:pPr>
      <w:r w:rsidRPr="00B41725">
        <w:rPr>
          <w:rFonts w:eastAsia="MS Mincho"/>
          <w:sz w:val="27"/>
          <w:szCs w:val="27"/>
        </w:rPr>
        <w:t>Обстоятельством, смягчающим административную ответственность, в соответствии со ст. 4.2 КоАП РФ, является признание вины.</w:t>
      </w:r>
    </w:p>
    <w:p w:rsidR="00B41725" w:rsidRPr="00B41725" w:rsidP="00317095" w14:paraId="559FDBFE" w14:textId="77777777">
      <w:pPr>
        <w:ind w:firstLine="708"/>
        <w:jc w:val="both"/>
        <w:rPr>
          <w:rFonts w:eastAsia="MS Mincho"/>
          <w:sz w:val="27"/>
          <w:szCs w:val="27"/>
        </w:rPr>
      </w:pPr>
      <w:r w:rsidRPr="00B41725">
        <w:rPr>
          <w:rFonts w:eastAsia="MS Mincho"/>
          <w:sz w:val="27"/>
          <w:szCs w:val="27"/>
        </w:rPr>
        <w:t xml:space="preserve"> Обстоятельством, отягчающим административную ответственность, в соответствии со ст. 4.3 КоАП РФ, является повторное совершение однородного административного правонарушения, что подтверждается соответствующими копиями постановлений.</w:t>
      </w:r>
    </w:p>
    <w:p w:rsidR="00317095" w:rsidRPr="00B41725" w:rsidP="00317095" w14:paraId="70C785C6" w14:textId="77777777">
      <w:pPr>
        <w:ind w:firstLine="708"/>
        <w:jc w:val="both"/>
        <w:rPr>
          <w:rFonts w:eastAsia="MS Mincho"/>
          <w:sz w:val="27"/>
          <w:szCs w:val="27"/>
        </w:rPr>
      </w:pPr>
      <w:r w:rsidRPr="00B41725">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Pr="00B41725" w:rsidR="00B41725">
        <w:rPr>
          <w:rFonts w:eastAsia="MS Mincho"/>
          <w:sz w:val="27"/>
          <w:szCs w:val="27"/>
        </w:rPr>
        <w:t>наличие</w:t>
      </w:r>
      <w:r w:rsidRPr="00B41725">
        <w:rPr>
          <w:rFonts w:eastAsia="MS Mincho"/>
          <w:sz w:val="27"/>
          <w:szCs w:val="27"/>
        </w:rPr>
        <w:t xml:space="preserve"> смягчающих и 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B41725" w:rsidR="00B41725">
        <w:rPr>
          <w:rFonts w:eastAsia="MS Mincho"/>
          <w:sz w:val="27"/>
          <w:szCs w:val="27"/>
        </w:rPr>
        <w:t xml:space="preserve">Тыщенко Е.Д. </w:t>
      </w:r>
      <w:r w:rsidRPr="00B41725">
        <w:rPr>
          <w:rFonts w:eastAsia="MS Mincho"/>
          <w:sz w:val="27"/>
          <w:szCs w:val="27"/>
        </w:rPr>
        <w:t>наказание в виде административного штрафа.</w:t>
      </w:r>
    </w:p>
    <w:p w:rsidR="00DE3B5A" w:rsidRPr="00B41725" w:rsidP="00317095" w14:paraId="3163E95A" w14:textId="77777777">
      <w:pPr>
        <w:ind w:firstLine="708"/>
        <w:jc w:val="both"/>
        <w:rPr>
          <w:rFonts w:eastAsia="MS Mincho"/>
          <w:sz w:val="27"/>
          <w:szCs w:val="27"/>
        </w:rPr>
      </w:pPr>
      <w:r w:rsidRPr="00B41725">
        <w:rPr>
          <w:rFonts w:eastAsia="MS Mincho"/>
          <w:sz w:val="27"/>
          <w:szCs w:val="27"/>
        </w:rPr>
        <w:t>Руководствуясь ст. ст. 29.9 – 29.11. Кодекса РФ об административных правонарушениях, мировой судья</w:t>
      </w:r>
    </w:p>
    <w:p w:rsidR="00DE3B5A" w:rsidRPr="00B41725" w:rsidP="00DE3B5A" w14:paraId="60FBF53D" w14:textId="77777777">
      <w:pPr>
        <w:ind w:firstLine="708"/>
        <w:jc w:val="center"/>
        <w:rPr>
          <w:rFonts w:eastAsia="MS Mincho"/>
          <w:b/>
          <w:sz w:val="27"/>
          <w:szCs w:val="27"/>
        </w:rPr>
      </w:pPr>
    </w:p>
    <w:p w:rsidR="00DE3B5A" w:rsidRPr="00B41725" w:rsidP="00DE3B5A" w14:paraId="3CFC134E" w14:textId="77777777">
      <w:pPr>
        <w:ind w:firstLine="708"/>
        <w:jc w:val="center"/>
        <w:rPr>
          <w:rFonts w:eastAsia="MS Mincho"/>
          <w:b/>
          <w:sz w:val="27"/>
          <w:szCs w:val="27"/>
        </w:rPr>
      </w:pPr>
      <w:r w:rsidRPr="00B41725">
        <w:rPr>
          <w:rFonts w:eastAsia="MS Mincho"/>
          <w:b/>
          <w:sz w:val="27"/>
          <w:szCs w:val="27"/>
        </w:rPr>
        <w:t>ПОСТАНОВИЛ:</w:t>
      </w:r>
    </w:p>
    <w:p w:rsidR="00DE3B5A" w:rsidRPr="00B41725" w:rsidP="00DE3B5A" w14:paraId="2D7D71A0" w14:textId="77777777">
      <w:pPr>
        <w:jc w:val="both"/>
        <w:rPr>
          <w:rFonts w:eastAsia="MS Mincho"/>
          <w:b/>
          <w:sz w:val="27"/>
          <w:szCs w:val="27"/>
        </w:rPr>
      </w:pPr>
    </w:p>
    <w:p w:rsidR="00DE3B5A" w:rsidRPr="00B41725" w:rsidP="00DE3B5A" w14:paraId="407CDC3E" w14:textId="77777777">
      <w:pPr>
        <w:ind w:firstLine="708"/>
        <w:jc w:val="both"/>
        <w:rPr>
          <w:rFonts w:eastAsia="MS Mincho"/>
          <w:sz w:val="27"/>
          <w:szCs w:val="27"/>
        </w:rPr>
      </w:pPr>
      <w:r w:rsidRPr="00B41725">
        <w:rPr>
          <w:rFonts w:eastAsia="MS Mincho"/>
          <w:sz w:val="27"/>
          <w:szCs w:val="27"/>
        </w:rPr>
        <w:t>Признать</w:t>
      </w:r>
      <w:r w:rsidRPr="00B41725" w:rsidR="00E40DA2">
        <w:rPr>
          <w:sz w:val="27"/>
          <w:szCs w:val="27"/>
        </w:rPr>
        <w:t xml:space="preserve"> </w:t>
      </w:r>
      <w:r w:rsidRPr="00B41725" w:rsidR="00B41725">
        <w:rPr>
          <w:sz w:val="27"/>
          <w:szCs w:val="27"/>
        </w:rPr>
        <w:t>Тыщенко Егора Денисовича</w:t>
      </w:r>
      <w:r w:rsidRPr="00B41725" w:rsidR="00B41725">
        <w:rPr>
          <w:rFonts w:eastAsia="MS Mincho"/>
          <w:sz w:val="27"/>
          <w:szCs w:val="27"/>
        </w:rPr>
        <w:t xml:space="preserve"> </w:t>
      </w:r>
      <w:r w:rsidRPr="00B41725">
        <w:rPr>
          <w:rFonts w:eastAsia="MS Mincho"/>
          <w:sz w:val="27"/>
          <w:szCs w:val="27"/>
        </w:rPr>
        <w:t>виновн</w:t>
      </w:r>
      <w:r w:rsidRPr="00B41725" w:rsidR="005F49C2">
        <w:rPr>
          <w:rFonts w:eastAsia="MS Mincho"/>
          <w:sz w:val="27"/>
          <w:szCs w:val="27"/>
        </w:rPr>
        <w:t>ым</w:t>
      </w:r>
      <w:r w:rsidRPr="00B41725">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B41725" w:rsidR="005F49C2">
        <w:rPr>
          <w:rFonts w:eastAsia="MS Mincho"/>
          <w:sz w:val="27"/>
          <w:szCs w:val="27"/>
        </w:rPr>
        <w:t>7</w:t>
      </w:r>
      <w:r w:rsidRPr="00B41725">
        <w:rPr>
          <w:rFonts w:eastAsia="MS Mincho"/>
          <w:sz w:val="27"/>
          <w:szCs w:val="27"/>
        </w:rPr>
        <w:t xml:space="preserve"> </w:t>
      </w:r>
      <w:r w:rsidRPr="00B41725" w:rsidR="005F49C2">
        <w:rPr>
          <w:rFonts w:eastAsia="MS Mincho"/>
          <w:sz w:val="27"/>
          <w:szCs w:val="27"/>
        </w:rPr>
        <w:t>5</w:t>
      </w:r>
      <w:r w:rsidRPr="00B41725">
        <w:rPr>
          <w:rFonts w:eastAsia="MS Mincho"/>
          <w:sz w:val="27"/>
          <w:szCs w:val="27"/>
        </w:rPr>
        <w:t>00 (</w:t>
      </w:r>
      <w:r w:rsidRPr="00B41725" w:rsidR="005F49C2">
        <w:rPr>
          <w:rFonts w:eastAsia="MS Mincho"/>
          <w:sz w:val="27"/>
          <w:szCs w:val="27"/>
        </w:rPr>
        <w:t>семи</w:t>
      </w:r>
      <w:r w:rsidRPr="00B41725">
        <w:rPr>
          <w:rFonts w:eastAsia="MS Mincho"/>
          <w:sz w:val="27"/>
          <w:szCs w:val="27"/>
        </w:rPr>
        <w:t xml:space="preserve"> тысяч</w:t>
      </w:r>
      <w:r w:rsidRPr="00B41725" w:rsidR="005F49C2">
        <w:rPr>
          <w:rFonts w:eastAsia="MS Mincho"/>
          <w:sz w:val="27"/>
          <w:szCs w:val="27"/>
        </w:rPr>
        <w:t xml:space="preserve"> пятисот</w:t>
      </w:r>
      <w:r w:rsidRPr="00B41725">
        <w:rPr>
          <w:rFonts w:eastAsia="MS Mincho"/>
          <w:sz w:val="27"/>
          <w:szCs w:val="27"/>
        </w:rPr>
        <w:t xml:space="preserve">) рублей. </w:t>
      </w:r>
    </w:p>
    <w:p w:rsidR="00DE3B5A" w:rsidRPr="00B41725" w:rsidP="00DE3B5A" w14:paraId="111A1D8E" w14:textId="77777777">
      <w:pPr>
        <w:ind w:firstLine="708"/>
        <w:jc w:val="both"/>
        <w:rPr>
          <w:rFonts w:eastAsia="MS Mincho"/>
          <w:sz w:val="27"/>
          <w:szCs w:val="27"/>
        </w:rPr>
      </w:pPr>
      <w:r w:rsidRPr="00B41725">
        <w:rPr>
          <w:rFonts w:eastAsia="MS Mincho"/>
          <w:sz w:val="27"/>
          <w:szCs w:val="27"/>
        </w:rPr>
        <w:t xml:space="preserve">Административный штраф подлежит перечислению на счет: </w:t>
      </w:r>
    </w:p>
    <w:p w:rsidR="00522238" w:rsidRPr="00B41725" w:rsidP="00522238" w14:paraId="31EC7AB2" w14:textId="77777777">
      <w:pPr>
        <w:ind w:firstLine="708"/>
        <w:jc w:val="both"/>
        <w:rPr>
          <w:rFonts w:eastAsia="MS Mincho"/>
          <w:sz w:val="27"/>
          <w:szCs w:val="27"/>
        </w:rPr>
      </w:pPr>
      <w:r w:rsidRPr="00B41725">
        <w:rPr>
          <w:rFonts w:eastAsia="MS Mincho"/>
          <w:sz w:val="27"/>
          <w:szCs w:val="27"/>
        </w:rPr>
        <w:t>УФК по ХМАО-Югре (УМВД России по ХМАО-Югре);</w:t>
      </w:r>
    </w:p>
    <w:p w:rsidR="00522238" w:rsidRPr="00B41725" w:rsidP="00522238" w14:paraId="582BDBA6" w14:textId="77777777">
      <w:pPr>
        <w:ind w:firstLine="708"/>
        <w:jc w:val="both"/>
        <w:rPr>
          <w:rFonts w:eastAsia="MS Mincho"/>
          <w:sz w:val="27"/>
          <w:szCs w:val="27"/>
        </w:rPr>
      </w:pPr>
      <w:r w:rsidRPr="00B41725">
        <w:rPr>
          <w:rFonts w:eastAsia="MS Mincho"/>
          <w:sz w:val="27"/>
          <w:szCs w:val="27"/>
        </w:rPr>
        <w:t xml:space="preserve">ИНН 8601010390; </w:t>
      </w:r>
    </w:p>
    <w:p w:rsidR="00522238" w:rsidRPr="00B41725" w:rsidP="00522238" w14:paraId="2596591B" w14:textId="77777777">
      <w:pPr>
        <w:ind w:firstLine="708"/>
        <w:jc w:val="both"/>
        <w:rPr>
          <w:rFonts w:eastAsia="MS Mincho"/>
          <w:sz w:val="27"/>
          <w:szCs w:val="27"/>
        </w:rPr>
      </w:pPr>
      <w:r w:rsidRPr="00B41725">
        <w:rPr>
          <w:rFonts w:eastAsia="MS Mincho"/>
          <w:sz w:val="27"/>
          <w:szCs w:val="27"/>
        </w:rPr>
        <w:t>КПП 860101001;</w:t>
      </w:r>
    </w:p>
    <w:p w:rsidR="00522238" w:rsidRPr="00B41725" w:rsidP="00522238" w14:paraId="13E52692" w14:textId="77777777">
      <w:pPr>
        <w:ind w:firstLine="708"/>
        <w:jc w:val="both"/>
        <w:rPr>
          <w:rFonts w:eastAsia="MS Mincho"/>
          <w:sz w:val="27"/>
          <w:szCs w:val="27"/>
        </w:rPr>
      </w:pPr>
      <w:r w:rsidRPr="00B41725">
        <w:rPr>
          <w:rFonts w:eastAsia="MS Mincho"/>
          <w:sz w:val="27"/>
          <w:szCs w:val="27"/>
        </w:rPr>
        <w:t>кор/с 40102810245370000007;</w:t>
      </w:r>
    </w:p>
    <w:p w:rsidR="00522238" w:rsidRPr="00B41725" w:rsidP="00522238" w14:paraId="590566A2" w14:textId="77777777">
      <w:pPr>
        <w:ind w:firstLine="708"/>
        <w:jc w:val="both"/>
        <w:rPr>
          <w:rFonts w:eastAsia="MS Mincho"/>
          <w:sz w:val="27"/>
          <w:szCs w:val="27"/>
        </w:rPr>
      </w:pPr>
      <w:r w:rsidRPr="00B41725">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522238" w:rsidRPr="00B41725" w:rsidP="00522238" w14:paraId="3F3F4C83" w14:textId="77777777">
      <w:pPr>
        <w:ind w:firstLine="708"/>
        <w:jc w:val="both"/>
        <w:rPr>
          <w:rFonts w:eastAsia="MS Mincho"/>
          <w:sz w:val="27"/>
          <w:szCs w:val="27"/>
        </w:rPr>
      </w:pPr>
      <w:r w:rsidRPr="00B41725">
        <w:rPr>
          <w:rFonts w:eastAsia="MS Mincho"/>
          <w:sz w:val="27"/>
          <w:szCs w:val="27"/>
        </w:rPr>
        <w:t>ОКТМО: 71885000;</w:t>
      </w:r>
    </w:p>
    <w:p w:rsidR="00522238" w:rsidRPr="00B41725" w:rsidP="00522238" w14:paraId="7A671A7F" w14:textId="77777777">
      <w:pPr>
        <w:ind w:firstLine="708"/>
        <w:jc w:val="both"/>
        <w:rPr>
          <w:rFonts w:eastAsia="MS Mincho"/>
          <w:sz w:val="27"/>
          <w:szCs w:val="27"/>
        </w:rPr>
      </w:pPr>
      <w:r w:rsidRPr="00B41725">
        <w:rPr>
          <w:rFonts w:eastAsia="MS Mincho"/>
          <w:sz w:val="27"/>
          <w:szCs w:val="27"/>
        </w:rPr>
        <w:t>БИК: 007162163;</w:t>
      </w:r>
    </w:p>
    <w:p w:rsidR="00522238" w:rsidRPr="00B41725" w:rsidP="00522238" w14:paraId="60708354" w14:textId="77777777">
      <w:pPr>
        <w:ind w:firstLine="708"/>
        <w:jc w:val="both"/>
        <w:rPr>
          <w:rFonts w:eastAsia="MS Mincho"/>
          <w:sz w:val="27"/>
          <w:szCs w:val="27"/>
        </w:rPr>
      </w:pPr>
      <w:r w:rsidRPr="00B41725">
        <w:rPr>
          <w:rFonts w:eastAsia="MS Mincho"/>
          <w:sz w:val="27"/>
          <w:szCs w:val="27"/>
        </w:rPr>
        <w:t>КБК: 18811601123010001140;</w:t>
      </w:r>
    </w:p>
    <w:p w:rsidR="00522238" w:rsidRPr="00B41725" w:rsidP="00522238" w14:paraId="576B1DD5" w14:textId="038A2A1F">
      <w:pPr>
        <w:ind w:firstLine="708"/>
        <w:jc w:val="both"/>
        <w:rPr>
          <w:rFonts w:eastAsia="MS Mincho"/>
          <w:sz w:val="27"/>
          <w:szCs w:val="27"/>
        </w:rPr>
      </w:pPr>
      <w:r w:rsidRPr="00B41725">
        <w:rPr>
          <w:rFonts w:eastAsia="MS Mincho"/>
          <w:sz w:val="27"/>
          <w:szCs w:val="27"/>
        </w:rPr>
        <w:t xml:space="preserve">УИН: </w:t>
      </w:r>
      <w:r w:rsidR="002800DD">
        <w:rPr>
          <w:rFonts w:eastAsia="MS Mincho"/>
          <w:sz w:val="27"/>
          <w:szCs w:val="27"/>
        </w:rPr>
        <w:t>--</w:t>
      </w:r>
    </w:p>
    <w:p w:rsidR="00DE3B5A" w:rsidRPr="00B41725" w:rsidP="00522238" w14:paraId="436458EF" w14:textId="77777777">
      <w:pPr>
        <w:ind w:firstLine="708"/>
        <w:jc w:val="both"/>
        <w:rPr>
          <w:rFonts w:eastAsia="MS Mincho"/>
          <w:sz w:val="27"/>
          <w:szCs w:val="27"/>
        </w:rPr>
      </w:pPr>
      <w:r w:rsidRPr="00B41725">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DE3B5A" w:rsidRPr="00B41725" w:rsidP="00DE3B5A" w14:paraId="7BB49985" w14:textId="77777777">
      <w:pPr>
        <w:ind w:firstLine="708"/>
        <w:jc w:val="both"/>
        <w:rPr>
          <w:rFonts w:eastAsia="MS Mincho"/>
          <w:sz w:val="27"/>
          <w:szCs w:val="27"/>
        </w:rPr>
      </w:pPr>
      <w:r w:rsidRPr="00B41725">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DE3B5A" w:rsidRPr="00B41725" w:rsidP="00DE3B5A" w14:paraId="5A727535" w14:textId="77777777">
      <w:pPr>
        <w:ind w:firstLine="708"/>
        <w:jc w:val="both"/>
        <w:rPr>
          <w:rFonts w:eastAsia="MS Mincho"/>
          <w:sz w:val="27"/>
          <w:szCs w:val="27"/>
        </w:rPr>
      </w:pPr>
      <w:r w:rsidRPr="00B41725">
        <w:rPr>
          <w:rFonts w:eastAsia="MS Mincho"/>
          <w:sz w:val="27"/>
          <w:szCs w:val="27"/>
        </w:rPr>
        <w:t xml:space="preserve">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w:t>
      </w:r>
      <w:r w:rsidRPr="00B41725" w:rsidR="005F49C2">
        <w:rPr>
          <w:rFonts w:eastAsia="MS Mincho"/>
          <w:sz w:val="27"/>
          <w:szCs w:val="27"/>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B41725">
        <w:rPr>
          <w:rFonts w:eastAsia="MS Mincho"/>
          <w:sz w:val="27"/>
          <w:szCs w:val="27"/>
        </w:rPr>
        <w:t>.</w:t>
      </w:r>
    </w:p>
    <w:p w:rsidR="00DE3B5A" w:rsidRPr="00B41725" w:rsidP="00DE3B5A" w14:paraId="74074FB0" w14:textId="77777777">
      <w:pPr>
        <w:ind w:firstLine="708"/>
        <w:jc w:val="both"/>
        <w:rPr>
          <w:rFonts w:eastAsia="MS Mincho"/>
          <w:sz w:val="27"/>
          <w:szCs w:val="27"/>
        </w:rPr>
      </w:pPr>
      <w:r w:rsidRPr="00B41725">
        <w:rPr>
          <w:rFonts w:eastAsia="MS Mincho"/>
          <w:sz w:val="27"/>
          <w:szCs w:val="27"/>
        </w:rPr>
        <w:t xml:space="preserve">Постановление может быть обжаловано в течение десяти </w:t>
      </w:r>
      <w:r w:rsidRPr="00B41725" w:rsidR="002750DA">
        <w:rPr>
          <w:rFonts w:eastAsia="MS Mincho"/>
          <w:sz w:val="27"/>
          <w:szCs w:val="27"/>
        </w:rPr>
        <w:t>дней</w:t>
      </w:r>
      <w:r w:rsidRPr="00B41725">
        <w:rPr>
          <w:rFonts w:eastAsia="MS Mincho"/>
          <w:sz w:val="27"/>
          <w:szCs w:val="27"/>
        </w:rPr>
        <w:t xml:space="preserve"> со дня вручения или получения копии постановления в Пыть-Яхский городской суд Ханты-Мансийского автономного округа-Югры.</w:t>
      </w:r>
    </w:p>
    <w:p w:rsidR="00DE3B5A" w:rsidRPr="00B41725" w:rsidP="00DE3B5A" w14:paraId="5789002F" w14:textId="77777777">
      <w:pPr>
        <w:ind w:firstLine="708"/>
        <w:jc w:val="both"/>
        <w:rPr>
          <w:rFonts w:eastAsia="MS Mincho"/>
          <w:sz w:val="27"/>
          <w:szCs w:val="27"/>
        </w:rPr>
      </w:pPr>
    </w:p>
    <w:p w:rsidR="00DE3B5A" w:rsidRPr="00B41725" w:rsidP="00DE3B5A" w14:paraId="3DD8DE9F" w14:textId="21C0F94F">
      <w:pPr>
        <w:jc w:val="both"/>
        <w:rPr>
          <w:rFonts w:eastAsia="MS Mincho"/>
          <w:sz w:val="27"/>
          <w:szCs w:val="27"/>
        </w:rPr>
      </w:pPr>
      <w:r w:rsidRPr="00B41725">
        <w:rPr>
          <w:rFonts w:eastAsia="MS Mincho"/>
          <w:sz w:val="27"/>
          <w:szCs w:val="27"/>
        </w:rPr>
        <w:t>Мировой судья</w:t>
      </w:r>
      <w:r w:rsidRPr="00B41725">
        <w:rPr>
          <w:rFonts w:eastAsia="MS Mincho"/>
          <w:sz w:val="27"/>
          <w:szCs w:val="27"/>
        </w:rPr>
        <w:tab/>
      </w:r>
      <w:r w:rsidRPr="00B41725">
        <w:rPr>
          <w:rFonts w:eastAsia="MS Mincho"/>
          <w:sz w:val="27"/>
          <w:szCs w:val="27"/>
        </w:rPr>
        <w:tab/>
      </w:r>
      <w:r w:rsidRPr="00B41725">
        <w:rPr>
          <w:rFonts w:eastAsia="MS Mincho"/>
          <w:sz w:val="27"/>
          <w:szCs w:val="27"/>
        </w:rPr>
        <w:tab/>
      </w:r>
      <w:r w:rsidRPr="00B41725">
        <w:rPr>
          <w:rFonts w:eastAsia="MS Mincho"/>
          <w:sz w:val="27"/>
          <w:szCs w:val="27"/>
        </w:rPr>
        <w:tab/>
      </w:r>
      <w:r w:rsidRPr="00B41725">
        <w:rPr>
          <w:rFonts w:eastAsia="MS Mincho"/>
          <w:sz w:val="27"/>
          <w:szCs w:val="27"/>
        </w:rPr>
        <w:tab/>
        <w:t xml:space="preserve"> </w:t>
      </w:r>
      <w:r w:rsidRPr="00B41725">
        <w:rPr>
          <w:rFonts w:eastAsia="MS Mincho"/>
          <w:sz w:val="27"/>
          <w:szCs w:val="27"/>
        </w:rPr>
        <w:tab/>
        <w:t xml:space="preserve">                 Е.И. Костарева</w:t>
      </w:r>
    </w:p>
    <w:p w:rsidR="008B767B" w:rsidRPr="00B41725" w:rsidP="00DE3B5A" w14:paraId="43E1418B" w14:textId="77777777">
      <w:pPr>
        <w:jc w:val="both"/>
        <w:rPr>
          <w:rFonts w:eastAsia="MS Mincho"/>
          <w:sz w:val="27"/>
          <w:szCs w:val="27"/>
        </w:rPr>
      </w:pPr>
    </w:p>
    <w:p w:rsidR="00DE3B5A" w:rsidRPr="00B41725" w:rsidP="00DE3B5A" w14:paraId="339C4BC9" w14:textId="667E9903">
      <w:pPr>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0384E927" w14:textId="77777777">
        <w:pPr>
          <w:pStyle w:val="Header"/>
          <w:jc w:val="center"/>
        </w:pPr>
        <w:r>
          <w:fldChar w:fldCharType="begin"/>
        </w:r>
        <w:r>
          <w:instrText>PAGE   \* MERGEFORMAT</w:instrText>
        </w:r>
        <w:r>
          <w:fldChar w:fldCharType="separate"/>
        </w:r>
        <w:r w:rsidR="00B41725">
          <w:rPr>
            <w:noProof/>
          </w:rPr>
          <w:t>4</w:t>
        </w:r>
        <w:r>
          <w:fldChar w:fldCharType="end"/>
        </w:r>
      </w:p>
    </w:sdtContent>
  </w:sdt>
  <w:p w:rsidR="00CC40AE" w14:paraId="1CF120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3A274B6" w14:textId="77777777">
    <w:pPr>
      <w:pStyle w:val="Header"/>
      <w:rPr>
        <w:lang w:val="en-US"/>
      </w:rPr>
    </w:pPr>
    <w:r w:rsidRPr="00CC40AE">
      <w:t xml:space="preserve">УИД </w:t>
    </w:r>
    <w:r w:rsidR="00AB1776">
      <w:t>86</w:t>
    </w:r>
    <w:r w:rsidRPr="00CC40AE">
      <w:t>MS00</w:t>
    </w:r>
    <w:r w:rsidR="002750DA">
      <w:t>24</w:t>
    </w:r>
    <w:r w:rsidR="00AB1776">
      <w:t>-01-202</w:t>
    </w:r>
    <w:r w:rsidR="00104499">
      <w:t>6</w:t>
    </w:r>
    <w:r w:rsidRPr="00CC40AE">
      <w:t>-0</w:t>
    </w:r>
    <w:r w:rsidR="00B828C0">
      <w:t>0</w:t>
    </w:r>
    <w:r w:rsidR="00512AA4">
      <w:t>2</w:t>
    </w:r>
    <w:r w:rsidR="00104499">
      <w:t>885</w:t>
    </w:r>
    <w:r w:rsidRPr="00CC40AE">
      <w:t>-</w:t>
    </w:r>
    <w:r w:rsidR="00104499">
      <w:t>90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70E54"/>
    <w:rsid w:val="000718E5"/>
    <w:rsid w:val="00091BB0"/>
    <w:rsid w:val="000A138E"/>
    <w:rsid w:val="000A5413"/>
    <w:rsid w:val="000A732D"/>
    <w:rsid w:val="000A7A39"/>
    <w:rsid w:val="000C3E7B"/>
    <w:rsid w:val="000D03FA"/>
    <w:rsid w:val="000D2925"/>
    <w:rsid w:val="000D6A75"/>
    <w:rsid w:val="000E228A"/>
    <w:rsid w:val="000E6161"/>
    <w:rsid w:val="000E6B8C"/>
    <w:rsid w:val="000F1C88"/>
    <w:rsid w:val="000F1F0F"/>
    <w:rsid w:val="000F3466"/>
    <w:rsid w:val="00104499"/>
    <w:rsid w:val="00105B5A"/>
    <w:rsid w:val="00105E3E"/>
    <w:rsid w:val="001172D2"/>
    <w:rsid w:val="00120A70"/>
    <w:rsid w:val="00130B7F"/>
    <w:rsid w:val="001353B2"/>
    <w:rsid w:val="00143C11"/>
    <w:rsid w:val="001449D9"/>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5974"/>
    <w:rsid w:val="001B399E"/>
    <w:rsid w:val="001B61ED"/>
    <w:rsid w:val="001D1AA0"/>
    <w:rsid w:val="001D5AAC"/>
    <w:rsid w:val="001E2D1E"/>
    <w:rsid w:val="001E38AE"/>
    <w:rsid w:val="001E48A2"/>
    <w:rsid w:val="00200A6B"/>
    <w:rsid w:val="00210EAA"/>
    <w:rsid w:val="00214C82"/>
    <w:rsid w:val="00216D6D"/>
    <w:rsid w:val="002402E6"/>
    <w:rsid w:val="00240FE4"/>
    <w:rsid w:val="002413CC"/>
    <w:rsid w:val="002478BF"/>
    <w:rsid w:val="00256C65"/>
    <w:rsid w:val="00260614"/>
    <w:rsid w:val="00261CCD"/>
    <w:rsid w:val="00262240"/>
    <w:rsid w:val="002636CF"/>
    <w:rsid w:val="002750DA"/>
    <w:rsid w:val="002771C3"/>
    <w:rsid w:val="002800DD"/>
    <w:rsid w:val="00281960"/>
    <w:rsid w:val="00290899"/>
    <w:rsid w:val="002949AE"/>
    <w:rsid w:val="002A0F71"/>
    <w:rsid w:val="002A3FBA"/>
    <w:rsid w:val="002A79A4"/>
    <w:rsid w:val="002B0EC4"/>
    <w:rsid w:val="002B1410"/>
    <w:rsid w:val="002B5DAF"/>
    <w:rsid w:val="002B5E35"/>
    <w:rsid w:val="002B6615"/>
    <w:rsid w:val="002B67F7"/>
    <w:rsid w:val="002C1190"/>
    <w:rsid w:val="002C1CA4"/>
    <w:rsid w:val="002C2A31"/>
    <w:rsid w:val="002D48E7"/>
    <w:rsid w:val="002E387D"/>
    <w:rsid w:val="002E74C6"/>
    <w:rsid w:val="002F104D"/>
    <w:rsid w:val="002F222E"/>
    <w:rsid w:val="002F55B9"/>
    <w:rsid w:val="00303D1A"/>
    <w:rsid w:val="0030453F"/>
    <w:rsid w:val="00304A32"/>
    <w:rsid w:val="00305E2F"/>
    <w:rsid w:val="003110E2"/>
    <w:rsid w:val="00311BE0"/>
    <w:rsid w:val="00312C8F"/>
    <w:rsid w:val="00317095"/>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6E99"/>
    <w:rsid w:val="00370456"/>
    <w:rsid w:val="003719FA"/>
    <w:rsid w:val="003732C6"/>
    <w:rsid w:val="003761E2"/>
    <w:rsid w:val="00381E8A"/>
    <w:rsid w:val="0038420D"/>
    <w:rsid w:val="003A2429"/>
    <w:rsid w:val="003A296D"/>
    <w:rsid w:val="003B003D"/>
    <w:rsid w:val="003B0F1B"/>
    <w:rsid w:val="003B2A15"/>
    <w:rsid w:val="003B2A71"/>
    <w:rsid w:val="003C4FD7"/>
    <w:rsid w:val="003D3EF6"/>
    <w:rsid w:val="003D4B11"/>
    <w:rsid w:val="003F1787"/>
    <w:rsid w:val="003F1C4A"/>
    <w:rsid w:val="003F61F5"/>
    <w:rsid w:val="003F7274"/>
    <w:rsid w:val="00401F51"/>
    <w:rsid w:val="004030BF"/>
    <w:rsid w:val="00404264"/>
    <w:rsid w:val="004068B6"/>
    <w:rsid w:val="0041192F"/>
    <w:rsid w:val="004217E4"/>
    <w:rsid w:val="0042420F"/>
    <w:rsid w:val="00424C94"/>
    <w:rsid w:val="00431541"/>
    <w:rsid w:val="00432EEF"/>
    <w:rsid w:val="004333FE"/>
    <w:rsid w:val="0043396E"/>
    <w:rsid w:val="004356B6"/>
    <w:rsid w:val="004366BE"/>
    <w:rsid w:val="004371A1"/>
    <w:rsid w:val="00441E3D"/>
    <w:rsid w:val="00453A6F"/>
    <w:rsid w:val="0045632F"/>
    <w:rsid w:val="004667E2"/>
    <w:rsid w:val="00476DBA"/>
    <w:rsid w:val="00477EB6"/>
    <w:rsid w:val="004912B4"/>
    <w:rsid w:val="004A1F1C"/>
    <w:rsid w:val="004A4247"/>
    <w:rsid w:val="004A6F51"/>
    <w:rsid w:val="004B0D55"/>
    <w:rsid w:val="004B2986"/>
    <w:rsid w:val="004B2AF9"/>
    <w:rsid w:val="004B556B"/>
    <w:rsid w:val="004B7668"/>
    <w:rsid w:val="004C279F"/>
    <w:rsid w:val="004D3AC0"/>
    <w:rsid w:val="004E18AD"/>
    <w:rsid w:val="00504AA7"/>
    <w:rsid w:val="005066B1"/>
    <w:rsid w:val="00507B79"/>
    <w:rsid w:val="00511BEA"/>
    <w:rsid w:val="00512AA4"/>
    <w:rsid w:val="00514F89"/>
    <w:rsid w:val="005152F3"/>
    <w:rsid w:val="00516BDA"/>
    <w:rsid w:val="00522238"/>
    <w:rsid w:val="00523ABB"/>
    <w:rsid w:val="00527791"/>
    <w:rsid w:val="00530BF2"/>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A181A"/>
    <w:rsid w:val="005A2E74"/>
    <w:rsid w:val="005A3581"/>
    <w:rsid w:val="005A6694"/>
    <w:rsid w:val="005A6E8B"/>
    <w:rsid w:val="005B1411"/>
    <w:rsid w:val="005B3BAA"/>
    <w:rsid w:val="005C1991"/>
    <w:rsid w:val="005C6050"/>
    <w:rsid w:val="005C6B95"/>
    <w:rsid w:val="005C6F95"/>
    <w:rsid w:val="005D0C35"/>
    <w:rsid w:val="005D5766"/>
    <w:rsid w:val="005D7F22"/>
    <w:rsid w:val="005E35D3"/>
    <w:rsid w:val="005E63DD"/>
    <w:rsid w:val="005F38F3"/>
    <w:rsid w:val="005F49C2"/>
    <w:rsid w:val="005F760C"/>
    <w:rsid w:val="00606CC0"/>
    <w:rsid w:val="00607739"/>
    <w:rsid w:val="00607E2F"/>
    <w:rsid w:val="00610276"/>
    <w:rsid w:val="00610563"/>
    <w:rsid w:val="00610EB9"/>
    <w:rsid w:val="00616031"/>
    <w:rsid w:val="0061679C"/>
    <w:rsid w:val="00616C11"/>
    <w:rsid w:val="00617D8B"/>
    <w:rsid w:val="00622967"/>
    <w:rsid w:val="00634260"/>
    <w:rsid w:val="006369FE"/>
    <w:rsid w:val="006378A3"/>
    <w:rsid w:val="00644D98"/>
    <w:rsid w:val="00646E04"/>
    <w:rsid w:val="006511B3"/>
    <w:rsid w:val="00662F31"/>
    <w:rsid w:val="006647F0"/>
    <w:rsid w:val="00667EAA"/>
    <w:rsid w:val="00671D1A"/>
    <w:rsid w:val="006747ED"/>
    <w:rsid w:val="00680357"/>
    <w:rsid w:val="006819EE"/>
    <w:rsid w:val="0068541D"/>
    <w:rsid w:val="0069052C"/>
    <w:rsid w:val="00690819"/>
    <w:rsid w:val="006946A5"/>
    <w:rsid w:val="00695CB4"/>
    <w:rsid w:val="006962ED"/>
    <w:rsid w:val="006969DD"/>
    <w:rsid w:val="006A7E0D"/>
    <w:rsid w:val="006B2587"/>
    <w:rsid w:val="006B6FE8"/>
    <w:rsid w:val="006B7453"/>
    <w:rsid w:val="006D4AB9"/>
    <w:rsid w:val="006D6461"/>
    <w:rsid w:val="006E231B"/>
    <w:rsid w:val="006E28DF"/>
    <w:rsid w:val="006E3144"/>
    <w:rsid w:val="006E58F0"/>
    <w:rsid w:val="006E602D"/>
    <w:rsid w:val="006F2999"/>
    <w:rsid w:val="00705983"/>
    <w:rsid w:val="00710F59"/>
    <w:rsid w:val="007121C3"/>
    <w:rsid w:val="0072031B"/>
    <w:rsid w:val="00723CF1"/>
    <w:rsid w:val="007245CB"/>
    <w:rsid w:val="007375B7"/>
    <w:rsid w:val="00741AE8"/>
    <w:rsid w:val="0074547B"/>
    <w:rsid w:val="00747A0E"/>
    <w:rsid w:val="00753C26"/>
    <w:rsid w:val="007546D2"/>
    <w:rsid w:val="00760044"/>
    <w:rsid w:val="00760541"/>
    <w:rsid w:val="0076222A"/>
    <w:rsid w:val="00780FF2"/>
    <w:rsid w:val="00786E52"/>
    <w:rsid w:val="007928B1"/>
    <w:rsid w:val="00794390"/>
    <w:rsid w:val="00796956"/>
    <w:rsid w:val="007A5C2F"/>
    <w:rsid w:val="007B0743"/>
    <w:rsid w:val="007B43B8"/>
    <w:rsid w:val="007B5140"/>
    <w:rsid w:val="007C1995"/>
    <w:rsid w:val="007D03AF"/>
    <w:rsid w:val="007D16CC"/>
    <w:rsid w:val="007D74FD"/>
    <w:rsid w:val="007E1D64"/>
    <w:rsid w:val="007F177F"/>
    <w:rsid w:val="007F229A"/>
    <w:rsid w:val="007F4BF6"/>
    <w:rsid w:val="00802932"/>
    <w:rsid w:val="00805E59"/>
    <w:rsid w:val="0080721A"/>
    <w:rsid w:val="0080757E"/>
    <w:rsid w:val="0081146B"/>
    <w:rsid w:val="008138A7"/>
    <w:rsid w:val="00813AC9"/>
    <w:rsid w:val="0083677C"/>
    <w:rsid w:val="008406C3"/>
    <w:rsid w:val="00841DD2"/>
    <w:rsid w:val="00842DE6"/>
    <w:rsid w:val="00844A85"/>
    <w:rsid w:val="00845538"/>
    <w:rsid w:val="008530F3"/>
    <w:rsid w:val="00853FE9"/>
    <w:rsid w:val="00860855"/>
    <w:rsid w:val="00863B53"/>
    <w:rsid w:val="00880410"/>
    <w:rsid w:val="008810D8"/>
    <w:rsid w:val="00881169"/>
    <w:rsid w:val="0088137D"/>
    <w:rsid w:val="00884296"/>
    <w:rsid w:val="00886914"/>
    <w:rsid w:val="008912D7"/>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B45"/>
    <w:rsid w:val="008D7574"/>
    <w:rsid w:val="008E2B53"/>
    <w:rsid w:val="008E3591"/>
    <w:rsid w:val="008E56C0"/>
    <w:rsid w:val="008F05C8"/>
    <w:rsid w:val="00907BE0"/>
    <w:rsid w:val="009241D5"/>
    <w:rsid w:val="009316A0"/>
    <w:rsid w:val="009357C0"/>
    <w:rsid w:val="00935890"/>
    <w:rsid w:val="00935FD5"/>
    <w:rsid w:val="00937D0E"/>
    <w:rsid w:val="0094201D"/>
    <w:rsid w:val="009421A5"/>
    <w:rsid w:val="009423D5"/>
    <w:rsid w:val="00943A28"/>
    <w:rsid w:val="0095008A"/>
    <w:rsid w:val="00952B88"/>
    <w:rsid w:val="00960E1D"/>
    <w:rsid w:val="00962F10"/>
    <w:rsid w:val="00963CCB"/>
    <w:rsid w:val="009656B7"/>
    <w:rsid w:val="00967046"/>
    <w:rsid w:val="00970EB2"/>
    <w:rsid w:val="009734B4"/>
    <w:rsid w:val="0097647D"/>
    <w:rsid w:val="009841A1"/>
    <w:rsid w:val="009902F5"/>
    <w:rsid w:val="009917A4"/>
    <w:rsid w:val="00996A4F"/>
    <w:rsid w:val="009A19AC"/>
    <w:rsid w:val="009A204D"/>
    <w:rsid w:val="009A2B65"/>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5C5B"/>
    <w:rsid w:val="00AB6140"/>
    <w:rsid w:val="00AC3261"/>
    <w:rsid w:val="00AC746C"/>
    <w:rsid w:val="00AD5494"/>
    <w:rsid w:val="00AD61DD"/>
    <w:rsid w:val="00AE2BE9"/>
    <w:rsid w:val="00AE62EB"/>
    <w:rsid w:val="00AF63B4"/>
    <w:rsid w:val="00AF69D0"/>
    <w:rsid w:val="00B00988"/>
    <w:rsid w:val="00B0555B"/>
    <w:rsid w:val="00B07168"/>
    <w:rsid w:val="00B07860"/>
    <w:rsid w:val="00B10C87"/>
    <w:rsid w:val="00B13B9B"/>
    <w:rsid w:val="00B16325"/>
    <w:rsid w:val="00B378E2"/>
    <w:rsid w:val="00B41725"/>
    <w:rsid w:val="00B44132"/>
    <w:rsid w:val="00B44E6F"/>
    <w:rsid w:val="00B47C8F"/>
    <w:rsid w:val="00B53452"/>
    <w:rsid w:val="00B53793"/>
    <w:rsid w:val="00B54430"/>
    <w:rsid w:val="00B55C99"/>
    <w:rsid w:val="00B57BF2"/>
    <w:rsid w:val="00B61379"/>
    <w:rsid w:val="00B64260"/>
    <w:rsid w:val="00B6716A"/>
    <w:rsid w:val="00B70139"/>
    <w:rsid w:val="00B702C7"/>
    <w:rsid w:val="00B747EC"/>
    <w:rsid w:val="00B756D2"/>
    <w:rsid w:val="00B809AC"/>
    <w:rsid w:val="00B828C0"/>
    <w:rsid w:val="00B82A88"/>
    <w:rsid w:val="00B87549"/>
    <w:rsid w:val="00B87FE3"/>
    <w:rsid w:val="00B90A97"/>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463B"/>
    <w:rsid w:val="00BD7F59"/>
    <w:rsid w:val="00BE2D28"/>
    <w:rsid w:val="00BE364E"/>
    <w:rsid w:val="00BE4E14"/>
    <w:rsid w:val="00BE54AE"/>
    <w:rsid w:val="00BE5CA4"/>
    <w:rsid w:val="00BE6C88"/>
    <w:rsid w:val="00BE778C"/>
    <w:rsid w:val="00BF032C"/>
    <w:rsid w:val="00BF16F4"/>
    <w:rsid w:val="00C02856"/>
    <w:rsid w:val="00C03A0A"/>
    <w:rsid w:val="00C11DE2"/>
    <w:rsid w:val="00C15D51"/>
    <w:rsid w:val="00C300F5"/>
    <w:rsid w:val="00C32C3E"/>
    <w:rsid w:val="00C35163"/>
    <w:rsid w:val="00C3792C"/>
    <w:rsid w:val="00C445A1"/>
    <w:rsid w:val="00C47838"/>
    <w:rsid w:val="00C47D06"/>
    <w:rsid w:val="00C529E1"/>
    <w:rsid w:val="00C619AC"/>
    <w:rsid w:val="00C62C6F"/>
    <w:rsid w:val="00C63497"/>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D30F4"/>
    <w:rsid w:val="00CD445B"/>
    <w:rsid w:val="00CE2AD3"/>
    <w:rsid w:val="00CE3F85"/>
    <w:rsid w:val="00CF3AAD"/>
    <w:rsid w:val="00CF41ED"/>
    <w:rsid w:val="00CF5C54"/>
    <w:rsid w:val="00D06D2E"/>
    <w:rsid w:val="00D1060B"/>
    <w:rsid w:val="00D10D4D"/>
    <w:rsid w:val="00D145A6"/>
    <w:rsid w:val="00D15F4D"/>
    <w:rsid w:val="00D221E8"/>
    <w:rsid w:val="00D23A08"/>
    <w:rsid w:val="00D30E2B"/>
    <w:rsid w:val="00D35933"/>
    <w:rsid w:val="00D35CD6"/>
    <w:rsid w:val="00D378DA"/>
    <w:rsid w:val="00D42171"/>
    <w:rsid w:val="00D42DC2"/>
    <w:rsid w:val="00D5288B"/>
    <w:rsid w:val="00D55402"/>
    <w:rsid w:val="00D62A54"/>
    <w:rsid w:val="00D63981"/>
    <w:rsid w:val="00D64217"/>
    <w:rsid w:val="00D65A68"/>
    <w:rsid w:val="00D669D2"/>
    <w:rsid w:val="00D67788"/>
    <w:rsid w:val="00D71CEE"/>
    <w:rsid w:val="00D8590F"/>
    <w:rsid w:val="00D86883"/>
    <w:rsid w:val="00DA395F"/>
    <w:rsid w:val="00DA51F6"/>
    <w:rsid w:val="00DA6991"/>
    <w:rsid w:val="00DA6DF6"/>
    <w:rsid w:val="00DB110E"/>
    <w:rsid w:val="00DB20DB"/>
    <w:rsid w:val="00DB3B57"/>
    <w:rsid w:val="00DB69F4"/>
    <w:rsid w:val="00DC4D65"/>
    <w:rsid w:val="00DD0D58"/>
    <w:rsid w:val="00DD6127"/>
    <w:rsid w:val="00DD6605"/>
    <w:rsid w:val="00DE12F3"/>
    <w:rsid w:val="00DE3B5A"/>
    <w:rsid w:val="00DE4581"/>
    <w:rsid w:val="00DE7417"/>
    <w:rsid w:val="00DE7A92"/>
    <w:rsid w:val="00E04187"/>
    <w:rsid w:val="00E047D0"/>
    <w:rsid w:val="00E069DD"/>
    <w:rsid w:val="00E215AA"/>
    <w:rsid w:val="00E2515B"/>
    <w:rsid w:val="00E31CF9"/>
    <w:rsid w:val="00E3205B"/>
    <w:rsid w:val="00E332C0"/>
    <w:rsid w:val="00E36FD5"/>
    <w:rsid w:val="00E40DA2"/>
    <w:rsid w:val="00E51CD2"/>
    <w:rsid w:val="00E52F9F"/>
    <w:rsid w:val="00E5369D"/>
    <w:rsid w:val="00E55F70"/>
    <w:rsid w:val="00E70F24"/>
    <w:rsid w:val="00E827C2"/>
    <w:rsid w:val="00E83392"/>
    <w:rsid w:val="00E86E42"/>
    <w:rsid w:val="00E877B1"/>
    <w:rsid w:val="00E87925"/>
    <w:rsid w:val="00E91643"/>
    <w:rsid w:val="00EA1880"/>
    <w:rsid w:val="00EB147F"/>
    <w:rsid w:val="00EB74CB"/>
    <w:rsid w:val="00EC7F67"/>
    <w:rsid w:val="00ED10E3"/>
    <w:rsid w:val="00ED35D4"/>
    <w:rsid w:val="00ED50C0"/>
    <w:rsid w:val="00EE127D"/>
    <w:rsid w:val="00EE1C1C"/>
    <w:rsid w:val="00EE639C"/>
    <w:rsid w:val="00EE7BD1"/>
    <w:rsid w:val="00EF5830"/>
    <w:rsid w:val="00EF71F1"/>
    <w:rsid w:val="00F00B14"/>
    <w:rsid w:val="00F02BE2"/>
    <w:rsid w:val="00F05E35"/>
    <w:rsid w:val="00F11747"/>
    <w:rsid w:val="00F12A23"/>
    <w:rsid w:val="00F1570D"/>
    <w:rsid w:val="00F16FE3"/>
    <w:rsid w:val="00F203C1"/>
    <w:rsid w:val="00F22D6E"/>
    <w:rsid w:val="00F2354F"/>
    <w:rsid w:val="00F249FF"/>
    <w:rsid w:val="00F2760C"/>
    <w:rsid w:val="00F3087C"/>
    <w:rsid w:val="00F31A87"/>
    <w:rsid w:val="00F35A1B"/>
    <w:rsid w:val="00F44D04"/>
    <w:rsid w:val="00F470C8"/>
    <w:rsid w:val="00F55752"/>
    <w:rsid w:val="00F6038D"/>
    <w:rsid w:val="00F615B5"/>
    <w:rsid w:val="00F65323"/>
    <w:rsid w:val="00F65BF2"/>
    <w:rsid w:val="00F667C6"/>
    <w:rsid w:val="00F7050B"/>
    <w:rsid w:val="00F70E82"/>
    <w:rsid w:val="00F74182"/>
    <w:rsid w:val="00F7546C"/>
    <w:rsid w:val="00F83203"/>
    <w:rsid w:val="00F83D98"/>
    <w:rsid w:val="00F8468E"/>
    <w:rsid w:val="00F87695"/>
    <w:rsid w:val="00F94B3E"/>
    <w:rsid w:val="00F94EE6"/>
    <w:rsid w:val="00FA0B8A"/>
    <w:rsid w:val="00FA131B"/>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90EBF-8E53-4249-ACA3-1C832A5CE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